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297A3" w14:textId="15E785BC" w:rsidR="002A246C" w:rsidRDefault="003C1BE0">
      <w:r>
        <w:rPr>
          <w:noProof/>
        </w:rPr>
        <w:drawing>
          <wp:anchor distT="0" distB="0" distL="114300" distR="114300" simplePos="0" relativeHeight="251722752" behindDoc="0" locked="0" layoutInCell="1" allowOverlap="1" wp14:anchorId="192ABE5B" wp14:editId="0F877947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6799" cy="10677525"/>
            <wp:effectExtent l="0" t="0" r="6350" b="0"/>
            <wp:wrapNone/>
            <wp:docPr id="2477055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99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68E37" w14:textId="6EB59830" w:rsidR="002A246C" w:rsidRDefault="002A246C"/>
    <w:p w14:paraId="53B6A271" w14:textId="07B2834E" w:rsidR="002A246C" w:rsidRDefault="002A246C"/>
    <w:p w14:paraId="51E5F183" w14:textId="0FBBCBFB" w:rsidR="002A246C" w:rsidRDefault="002A246C"/>
    <w:p w14:paraId="292A240C" w14:textId="1A1CD937" w:rsidR="002A246C" w:rsidRDefault="002A246C"/>
    <w:p w14:paraId="6328B110" w14:textId="34A16952" w:rsidR="002A246C" w:rsidRDefault="002A246C"/>
    <w:p w14:paraId="2D07B686" w14:textId="72908315" w:rsidR="002A246C" w:rsidRDefault="002A246C"/>
    <w:p w14:paraId="2DC633C9" w14:textId="7971FE36" w:rsidR="002A246C" w:rsidRDefault="002A246C"/>
    <w:p w14:paraId="2A74BCE4" w14:textId="5EC98767" w:rsidR="002A246C" w:rsidRDefault="002A246C"/>
    <w:p w14:paraId="3B892159" w14:textId="4006565B" w:rsidR="002A246C" w:rsidRDefault="002A246C"/>
    <w:p w14:paraId="72E3F576" w14:textId="31830EF0" w:rsidR="002A246C" w:rsidRDefault="002A246C"/>
    <w:p w14:paraId="4F397237" w14:textId="28BCC03F" w:rsidR="002A246C" w:rsidRDefault="002A246C"/>
    <w:p w14:paraId="411C2916" w14:textId="5DF60DB3" w:rsidR="002A246C" w:rsidRDefault="002A246C"/>
    <w:p w14:paraId="56E9338A" w14:textId="49F7F248" w:rsidR="002A246C" w:rsidRDefault="002A246C"/>
    <w:p w14:paraId="67A29BAD" w14:textId="5B0E0BC3" w:rsidR="002A246C" w:rsidRDefault="002A246C"/>
    <w:p w14:paraId="4BC6FB12" w14:textId="60749484" w:rsidR="002A246C" w:rsidRDefault="002A246C"/>
    <w:p w14:paraId="6C972CF0" w14:textId="2C3F4386" w:rsidR="002A246C" w:rsidRDefault="002A246C"/>
    <w:p w14:paraId="724FD9FD" w14:textId="77777777" w:rsidR="002A246C" w:rsidRDefault="002A246C"/>
    <w:p w14:paraId="21E87EB0" w14:textId="0F39A528" w:rsidR="002A246C" w:rsidRDefault="002A246C"/>
    <w:p w14:paraId="0CE23B79" w14:textId="5128BDE5" w:rsidR="002A246C" w:rsidRDefault="002A246C"/>
    <w:p w14:paraId="3493802A" w14:textId="3DD9AD2B" w:rsidR="002A246C" w:rsidRDefault="002A246C"/>
    <w:p w14:paraId="7542C838" w14:textId="0F3A6438" w:rsidR="002A246C" w:rsidRDefault="002A246C"/>
    <w:p w14:paraId="32275307" w14:textId="77777777" w:rsidR="002A246C" w:rsidRDefault="002A246C"/>
    <w:p w14:paraId="520681B8" w14:textId="1F702B66" w:rsidR="002A246C" w:rsidRDefault="002A246C"/>
    <w:p w14:paraId="6AC980AB" w14:textId="1D075434" w:rsidR="002A246C" w:rsidRDefault="002A246C"/>
    <w:p w14:paraId="4D779A6B" w14:textId="05174067" w:rsidR="002A246C" w:rsidRDefault="002A246C"/>
    <w:p w14:paraId="41CF52AE" w14:textId="77777777" w:rsidR="002A246C" w:rsidRDefault="002A246C"/>
    <w:p w14:paraId="0E56817C" w14:textId="357DED82" w:rsidR="00C25A2C" w:rsidRPr="00B80565" w:rsidRDefault="00821B62" w:rsidP="00C25A2C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688960" behindDoc="1" locked="0" layoutInCell="1" allowOverlap="1" wp14:anchorId="65593D1D" wp14:editId="4BA86F1F">
            <wp:simplePos x="0" y="0"/>
            <wp:positionH relativeFrom="page">
              <wp:posOffset>6985</wp:posOffset>
            </wp:positionH>
            <wp:positionV relativeFrom="paragraph">
              <wp:posOffset>-1264285</wp:posOffset>
            </wp:positionV>
            <wp:extent cx="7553325" cy="10674534"/>
            <wp:effectExtent l="0" t="0" r="0" b="0"/>
            <wp:wrapNone/>
            <wp:docPr id="19714549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40"/>
          <w:szCs w:val="40"/>
          <w:u w:val="single"/>
        </w:rPr>
        <w:t>KULTURA</w:t>
      </w:r>
    </w:p>
    <w:p w14:paraId="293BEA18" w14:textId="78966078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MĚSTO HODONÍN</w:t>
      </w:r>
      <w:r w:rsidRPr="00E51DEA">
        <w:rPr>
          <w:rFonts w:ascii="Myriad Pro" w:hAnsi="Myriad Pro"/>
          <w:b/>
          <w:sz w:val="20"/>
          <w:szCs w:val="20"/>
        </w:rPr>
        <w:t xml:space="preserve">, Masarykovo nám. 1, Národní třída 25, Horní Valy 2, 695 35 Hodonín  </w:t>
      </w:r>
      <w:hyperlink r:id="rId8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www.hodonin.eu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</w:p>
    <w:p w14:paraId="2E9D0A26" w14:textId="77777777" w:rsidR="003B4CA1" w:rsidRPr="00E51DEA" w:rsidRDefault="003B4CA1" w:rsidP="003B4CA1">
      <w:pPr>
        <w:outlineLvl w:val="0"/>
        <w:rPr>
          <w:rFonts w:ascii="Myriad Pro" w:hAnsi="Myriad Pro"/>
          <w:b/>
          <w:sz w:val="20"/>
          <w:szCs w:val="20"/>
        </w:rPr>
      </w:pPr>
    </w:p>
    <w:p w14:paraId="599B101F" w14:textId="77777777" w:rsidR="003B4CA1" w:rsidRPr="00E51DEA" w:rsidRDefault="003B4CA1" w:rsidP="003B4CA1">
      <w:pPr>
        <w:outlineLvl w:val="0"/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DŮM KULTURY HODONÍN</w:t>
      </w:r>
      <w:r w:rsidRPr="00E51DEA">
        <w:rPr>
          <w:rFonts w:ascii="Myriad Pro" w:hAnsi="Myriad Pro"/>
          <w:b/>
          <w:sz w:val="20"/>
          <w:szCs w:val="20"/>
        </w:rPr>
        <w:t xml:space="preserve">, příspěvková organizace, Horní Valy 6, tel. 518 309 411, e-mail: </w:t>
      </w:r>
    </w:p>
    <w:p w14:paraId="2CC65792" w14:textId="3C320CF0" w:rsidR="003B4CA1" w:rsidRPr="00E51DEA" w:rsidRDefault="003B4CA1" w:rsidP="003B4CA1">
      <w:pPr>
        <w:rPr>
          <w:rFonts w:ascii="Myriad Pro" w:hAnsi="Myriad Pro"/>
          <w:sz w:val="20"/>
          <w:szCs w:val="20"/>
        </w:rPr>
      </w:pPr>
      <w:hyperlink r:id="rId9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dkhodonin@dkhodonin.cz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  <w:hyperlink r:id="rId10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www.dkhodonin.eu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  <w:hyperlink r:id="rId11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www.hokus.cz</w:t>
        </w:r>
      </w:hyperlink>
      <w:r w:rsidRPr="00E51DEA">
        <w:rPr>
          <w:rFonts w:ascii="Myriad Pro" w:hAnsi="Myriad Pro"/>
          <w:sz w:val="20"/>
          <w:szCs w:val="20"/>
        </w:rPr>
        <w:t xml:space="preserve"> </w:t>
      </w:r>
    </w:p>
    <w:p w14:paraId="501A3B81" w14:textId="77777777" w:rsidR="003B4CA1" w:rsidRPr="00E51DEA" w:rsidRDefault="003B4CA1" w:rsidP="003B4CA1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1259"/>
        <w:gridCol w:w="4009"/>
        <w:gridCol w:w="2263"/>
      </w:tblGrid>
      <w:tr w:rsidR="003B4CA1" w:rsidRPr="00E51DEA" w14:paraId="5020CA3E" w14:textId="77777777" w:rsidTr="00BA511A">
        <w:tc>
          <w:tcPr>
            <w:tcW w:w="1235" w:type="dxa"/>
          </w:tcPr>
          <w:p w14:paraId="196997EF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59" w:type="dxa"/>
          </w:tcPr>
          <w:p w14:paraId="02F67E06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09" w:type="dxa"/>
          </w:tcPr>
          <w:p w14:paraId="454D699F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263" w:type="dxa"/>
          </w:tcPr>
          <w:p w14:paraId="45D9D081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B06237" w:rsidRPr="00E51DEA" w14:paraId="7794F13C" w14:textId="77777777" w:rsidTr="00BA511A">
        <w:tc>
          <w:tcPr>
            <w:tcW w:w="1235" w:type="dxa"/>
          </w:tcPr>
          <w:p w14:paraId="14FB7D26" w14:textId="630DE019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4.2.</w:t>
            </w:r>
          </w:p>
        </w:tc>
        <w:tc>
          <w:tcPr>
            <w:tcW w:w="1259" w:type="dxa"/>
          </w:tcPr>
          <w:p w14:paraId="0EFCDF5E" w14:textId="0B48A4B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19:30</w:t>
            </w:r>
          </w:p>
        </w:tc>
        <w:tc>
          <w:tcPr>
            <w:tcW w:w="4009" w:type="dxa"/>
          </w:tcPr>
          <w:p w14:paraId="1611D458" w14:textId="28330C78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Partička na vzduchu</w:t>
            </w:r>
          </w:p>
        </w:tc>
        <w:tc>
          <w:tcPr>
            <w:tcW w:w="2263" w:type="dxa"/>
          </w:tcPr>
          <w:p w14:paraId="450BFA7A" w14:textId="3B30146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4E2639D0" w14:textId="77777777" w:rsidTr="00BA511A">
        <w:tc>
          <w:tcPr>
            <w:tcW w:w="1235" w:type="dxa"/>
          </w:tcPr>
          <w:p w14:paraId="27F77F9D" w14:textId="7FCCEC59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7.-8.2.</w:t>
            </w:r>
          </w:p>
        </w:tc>
        <w:tc>
          <w:tcPr>
            <w:tcW w:w="1259" w:type="dxa"/>
          </w:tcPr>
          <w:p w14:paraId="5CE76467" w14:textId="14E808E1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9:00-17:00</w:t>
            </w:r>
          </w:p>
        </w:tc>
        <w:tc>
          <w:tcPr>
            <w:tcW w:w="4009" w:type="dxa"/>
          </w:tcPr>
          <w:p w14:paraId="3403B05D" w14:textId="0F2973C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Výstava Stavba-Teplo-Energie-Veletrh úspor</w:t>
            </w:r>
          </w:p>
        </w:tc>
        <w:tc>
          <w:tcPr>
            <w:tcW w:w="2263" w:type="dxa"/>
          </w:tcPr>
          <w:p w14:paraId="0C91BDAC" w14:textId="4962B823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3360B136" w14:textId="77777777" w:rsidTr="00BA511A">
        <w:tc>
          <w:tcPr>
            <w:tcW w:w="1235" w:type="dxa"/>
          </w:tcPr>
          <w:p w14:paraId="2B84C199" w14:textId="666622D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16.2.</w:t>
            </w:r>
          </w:p>
        </w:tc>
        <w:tc>
          <w:tcPr>
            <w:tcW w:w="1259" w:type="dxa"/>
          </w:tcPr>
          <w:p w14:paraId="1F03C6AD" w14:textId="7A5AD639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09" w:type="dxa"/>
          </w:tcPr>
          <w:p w14:paraId="6EE9A83F" w14:textId="6EBAF0CE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Fichtl</w:t>
            </w:r>
            <w:proofErr w:type="spellEnd"/>
            <w:r>
              <w:rPr>
                <w:rFonts w:ascii="Myriad Pro" w:hAnsi="Myriad Pro"/>
                <w:b/>
              </w:rPr>
              <w:t xml:space="preserve">-divadelní představení (Liška, </w:t>
            </w:r>
            <w:proofErr w:type="spellStart"/>
            <w:r>
              <w:rPr>
                <w:rFonts w:ascii="Myriad Pro" w:hAnsi="Myriad Pro"/>
                <w:b/>
              </w:rPr>
              <w:t>Isteník</w:t>
            </w:r>
            <w:proofErr w:type="spellEnd"/>
            <w:r>
              <w:rPr>
                <w:rFonts w:ascii="Myriad Pro" w:hAnsi="Myriad Pro"/>
                <w:b/>
              </w:rPr>
              <w:t>)</w:t>
            </w:r>
          </w:p>
        </w:tc>
        <w:tc>
          <w:tcPr>
            <w:tcW w:w="2263" w:type="dxa"/>
          </w:tcPr>
          <w:p w14:paraId="14E86B15" w14:textId="7E1506B9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6DB42E9B" w14:textId="77777777" w:rsidTr="00BA511A">
        <w:tc>
          <w:tcPr>
            <w:tcW w:w="1235" w:type="dxa"/>
          </w:tcPr>
          <w:p w14:paraId="1F7B4161" w14:textId="014224F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18.2.</w:t>
            </w:r>
          </w:p>
        </w:tc>
        <w:tc>
          <w:tcPr>
            <w:tcW w:w="1259" w:type="dxa"/>
          </w:tcPr>
          <w:p w14:paraId="5687FB22" w14:textId="3AC57994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18:00</w:t>
            </w:r>
          </w:p>
        </w:tc>
        <w:tc>
          <w:tcPr>
            <w:tcW w:w="4009" w:type="dxa"/>
          </w:tcPr>
          <w:p w14:paraId="39BA1979" w14:textId="5D5779D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SDH – </w:t>
            </w:r>
            <w:proofErr w:type="spellStart"/>
            <w:r>
              <w:rPr>
                <w:rFonts w:ascii="Myriad Pro" w:hAnsi="Myriad Pro"/>
                <w:b/>
              </w:rPr>
              <w:t>Textilanka</w:t>
            </w:r>
            <w:proofErr w:type="spellEnd"/>
          </w:p>
        </w:tc>
        <w:tc>
          <w:tcPr>
            <w:tcW w:w="2263" w:type="dxa"/>
          </w:tcPr>
          <w:p w14:paraId="337013CB" w14:textId="735B2D8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47F0C28C" w14:textId="77777777" w:rsidTr="00BA511A">
        <w:tc>
          <w:tcPr>
            <w:tcW w:w="1235" w:type="dxa"/>
          </w:tcPr>
          <w:p w14:paraId="346CE4AC" w14:textId="30AFEAD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21.2.</w:t>
            </w:r>
          </w:p>
        </w:tc>
        <w:tc>
          <w:tcPr>
            <w:tcW w:w="1259" w:type="dxa"/>
          </w:tcPr>
          <w:p w14:paraId="508D77C5" w14:textId="4BC5CB9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19:30</w:t>
            </w:r>
          </w:p>
        </w:tc>
        <w:tc>
          <w:tcPr>
            <w:tcW w:w="4009" w:type="dxa"/>
          </w:tcPr>
          <w:p w14:paraId="5E389FE0" w14:textId="0EF9CCF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Gymnázia Hodonín 2025</w:t>
            </w:r>
          </w:p>
        </w:tc>
        <w:tc>
          <w:tcPr>
            <w:tcW w:w="2263" w:type="dxa"/>
          </w:tcPr>
          <w:p w14:paraId="3D5A3003" w14:textId="6098678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4FB61F32" w14:textId="77777777" w:rsidTr="00BA511A">
        <w:tc>
          <w:tcPr>
            <w:tcW w:w="1235" w:type="dxa"/>
          </w:tcPr>
          <w:p w14:paraId="7A645E6E" w14:textId="6BB1E18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59" w:type="dxa"/>
          </w:tcPr>
          <w:p w14:paraId="77879F8A" w14:textId="79AD5596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09" w:type="dxa"/>
          </w:tcPr>
          <w:p w14:paraId="29005B75" w14:textId="28839C07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Country bál</w:t>
            </w:r>
          </w:p>
        </w:tc>
        <w:tc>
          <w:tcPr>
            <w:tcW w:w="2263" w:type="dxa"/>
          </w:tcPr>
          <w:p w14:paraId="0DC167C1" w14:textId="5BF0353B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28268638" w14:textId="77777777" w:rsidTr="00BA511A">
        <w:tc>
          <w:tcPr>
            <w:tcW w:w="1235" w:type="dxa"/>
          </w:tcPr>
          <w:p w14:paraId="18D790F7" w14:textId="3D7787E7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23.2.</w:t>
            </w:r>
          </w:p>
        </w:tc>
        <w:tc>
          <w:tcPr>
            <w:tcW w:w="1259" w:type="dxa"/>
          </w:tcPr>
          <w:p w14:paraId="20E1185E" w14:textId="3FDE51F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10:00</w:t>
            </w:r>
          </w:p>
        </w:tc>
        <w:tc>
          <w:tcPr>
            <w:tcW w:w="4009" w:type="dxa"/>
          </w:tcPr>
          <w:p w14:paraId="7670904F" w14:textId="6DDA6A5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Divadélko babičky Běty</w:t>
            </w:r>
          </w:p>
        </w:tc>
        <w:tc>
          <w:tcPr>
            <w:tcW w:w="2263" w:type="dxa"/>
          </w:tcPr>
          <w:p w14:paraId="575D0F73" w14:textId="085A7E13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715128B3" w14:textId="77777777" w:rsidTr="00BA511A">
        <w:tc>
          <w:tcPr>
            <w:tcW w:w="1235" w:type="dxa"/>
          </w:tcPr>
          <w:p w14:paraId="78D56C3E" w14:textId="1F0F1FB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24.2.</w:t>
            </w:r>
          </w:p>
        </w:tc>
        <w:tc>
          <w:tcPr>
            <w:tcW w:w="1259" w:type="dxa"/>
          </w:tcPr>
          <w:p w14:paraId="2EA683A8" w14:textId="4199279B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09" w:type="dxa"/>
          </w:tcPr>
          <w:p w14:paraId="451584B2" w14:textId="7DF6E90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Proplačte se ke štěstí – divadelní představení</w:t>
            </w:r>
          </w:p>
        </w:tc>
        <w:tc>
          <w:tcPr>
            <w:tcW w:w="2263" w:type="dxa"/>
          </w:tcPr>
          <w:p w14:paraId="65907123" w14:textId="3BB4E35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0899227D" w14:textId="77777777" w:rsidTr="00BA511A">
        <w:tc>
          <w:tcPr>
            <w:tcW w:w="1235" w:type="dxa"/>
          </w:tcPr>
          <w:p w14:paraId="0AA478B9" w14:textId="355082F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25.2.</w:t>
            </w:r>
          </w:p>
        </w:tc>
        <w:tc>
          <w:tcPr>
            <w:tcW w:w="1259" w:type="dxa"/>
          </w:tcPr>
          <w:p w14:paraId="62B7FB9D" w14:textId="11BE6A6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09" w:type="dxa"/>
          </w:tcPr>
          <w:p w14:paraId="473CAEE5" w14:textId="689660B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Ludovico</w:t>
            </w:r>
            <w:proofErr w:type="spellEnd"/>
            <w:r>
              <w:rPr>
                <w:rFonts w:ascii="Myriad Pro" w:hAnsi="Myriad Pro"/>
                <w:b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</w:rPr>
              <w:t>Einaudi</w:t>
            </w:r>
            <w:proofErr w:type="spellEnd"/>
            <w:r>
              <w:rPr>
                <w:rFonts w:ascii="Myriad Pro" w:hAnsi="Myriad Pro"/>
                <w:b/>
              </w:rPr>
              <w:t xml:space="preserve"> </w:t>
            </w:r>
            <w:proofErr w:type="gramStart"/>
            <w:r>
              <w:rPr>
                <w:rFonts w:ascii="Myriad Pro" w:hAnsi="Myriad Pro"/>
                <w:b/>
              </w:rPr>
              <w:t>Music- klavírní</w:t>
            </w:r>
            <w:proofErr w:type="gramEnd"/>
            <w:r>
              <w:rPr>
                <w:rFonts w:ascii="Myriad Pro" w:hAnsi="Myriad Pro"/>
                <w:b/>
              </w:rPr>
              <w:t xml:space="preserve"> koncert</w:t>
            </w:r>
          </w:p>
        </w:tc>
        <w:tc>
          <w:tcPr>
            <w:tcW w:w="2263" w:type="dxa"/>
          </w:tcPr>
          <w:p w14:paraId="7E0E6081" w14:textId="65FC417F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14961D82" w14:textId="77777777" w:rsidTr="00BA511A">
        <w:tc>
          <w:tcPr>
            <w:tcW w:w="1235" w:type="dxa"/>
          </w:tcPr>
          <w:p w14:paraId="4DBFE678" w14:textId="022FEC5B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27.2.</w:t>
            </w:r>
          </w:p>
        </w:tc>
        <w:tc>
          <w:tcPr>
            <w:tcW w:w="1259" w:type="dxa"/>
          </w:tcPr>
          <w:p w14:paraId="55F96C93" w14:textId="0730BC0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09" w:type="dxa"/>
          </w:tcPr>
          <w:p w14:paraId="5CC71B38" w14:textId="5219361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Poletíme? Hvězdný těžký tour </w:t>
            </w:r>
            <w:proofErr w:type="spellStart"/>
            <w:r>
              <w:rPr>
                <w:rFonts w:ascii="Myriad Pro" w:hAnsi="Myriad Pro"/>
                <w:b/>
              </w:rPr>
              <w:t>maj</w:t>
            </w:r>
            <w:proofErr w:type="spellEnd"/>
            <w:r>
              <w:rPr>
                <w:rFonts w:ascii="Myriad Pro" w:hAnsi="Myriad Pro"/>
                <w:b/>
              </w:rPr>
              <w:t xml:space="preserve"> – koncert na stání</w:t>
            </w:r>
          </w:p>
        </w:tc>
        <w:tc>
          <w:tcPr>
            <w:tcW w:w="2263" w:type="dxa"/>
          </w:tcPr>
          <w:p w14:paraId="5D6C08B0" w14:textId="110C11D3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DK Hodonín</w:t>
            </w:r>
          </w:p>
        </w:tc>
      </w:tr>
      <w:tr w:rsidR="00B06237" w:rsidRPr="00E51DEA" w14:paraId="6ED681DC" w14:textId="77777777" w:rsidTr="00BA511A">
        <w:tc>
          <w:tcPr>
            <w:tcW w:w="1235" w:type="dxa"/>
          </w:tcPr>
          <w:p w14:paraId="5683CC0F" w14:textId="6B320C2D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1259" w:type="dxa"/>
          </w:tcPr>
          <w:p w14:paraId="19384B65" w14:textId="2920D25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1FB12368" w14:textId="08EDA033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 Ř I P R A V U J E M E</w:t>
            </w:r>
          </w:p>
        </w:tc>
        <w:tc>
          <w:tcPr>
            <w:tcW w:w="2263" w:type="dxa"/>
          </w:tcPr>
          <w:p w14:paraId="69A80BB8" w14:textId="08087B59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4BC3BB0E" w14:textId="77777777" w:rsidTr="00BA511A">
        <w:tc>
          <w:tcPr>
            <w:tcW w:w="1235" w:type="dxa"/>
          </w:tcPr>
          <w:p w14:paraId="579D3DFD" w14:textId="4600296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1.3.</w:t>
            </w:r>
          </w:p>
        </w:tc>
        <w:tc>
          <w:tcPr>
            <w:tcW w:w="1259" w:type="dxa"/>
          </w:tcPr>
          <w:p w14:paraId="465FF870" w14:textId="3649D49E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6ACABF3F" w14:textId="3618F3E1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Fašank</w:t>
            </w:r>
          </w:p>
        </w:tc>
        <w:tc>
          <w:tcPr>
            <w:tcW w:w="2263" w:type="dxa"/>
          </w:tcPr>
          <w:p w14:paraId="7F17B690" w14:textId="7A09F981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7334B2A9" w14:textId="77777777" w:rsidTr="00BA511A">
        <w:tc>
          <w:tcPr>
            <w:tcW w:w="1235" w:type="dxa"/>
          </w:tcPr>
          <w:p w14:paraId="0B6506F0" w14:textId="1469904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1.3.</w:t>
            </w:r>
          </w:p>
        </w:tc>
        <w:tc>
          <w:tcPr>
            <w:tcW w:w="1259" w:type="dxa"/>
          </w:tcPr>
          <w:p w14:paraId="3DC7D717" w14:textId="079DD94A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36936625" w14:textId="47BAAF4D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Krojový ples</w:t>
            </w:r>
          </w:p>
        </w:tc>
        <w:tc>
          <w:tcPr>
            <w:tcW w:w="2263" w:type="dxa"/>
          </w:tcPr>
          <w:p w14:paraId="4FC27CA5" w14:textId="2D319F41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3411F233" w14:textId="77777777" w:rsidTr="00BA511A">
        <w:tc>
          <w:tcPr>
            <w:tcW w:w="1235" w:type="dxa"/>
          </w:tcPr>
          <w:p w14:paraId="64BD57B0" w14:textId="47BF9864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5.3.</w:t>
            </w:r>
          </w:p>
        </w:tc>
        <w:tc>
          <w:tcPr>
            <w:tcW w:w="1259" w:type="dxa"/>
          </w:tcPr>
          <w:p w14:paraId="4ED9DD2B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1706997C" w14:textId="44727220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Úča musí </w:t>
            </w:r>
            <w:proofErr w:type="gramStart"/>
            <w:r>
              <w:rPr>
                <w:rFonts w:ascii="Myriad Pro" w:hAnsi="Myriad Pro"/>
                <w:b/>
              </w:rPr>
              <w:t>pryč - divadlo</w:t>
            </w:r>
            <w:proofErr w:type="gramEnd"/>
          </w:p>
        </w:tc>
        <w:tc>
          <w:tcPr>
            <w:tcW w:w="2263" w:type="dxa"/>
          </w:tcPr>
          <w:p w14:paraId="733ADBDF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016D4206" w14:textId="77777777" w:rsidTr="00BA511A">
        <w:tc>
          <w:tcPr>
            <w:tcW w:w="1235" w:type="dxa"/>
          </w:tcPr>
          <w:p w14:paraId="7CE605CD" w14:textId="56D1F38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7.3.</w:t>
            </w:r>
          </w:p>
        </w:tc>
        <w:tc>
          <w:tcPr>
            <w:tcW w:w="1259" w:type="dxa"/>
          </w:tcPr>
          <w:p w14:paraId="1F79842C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13D03D11" w14:textId="3C2678C7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Výroční cena města za rok 2025 (sál Evropa)</w:t>
            </w:r>
          </w:p>
        </w:tc>
        <w:tc>
          <w:tcPr>
            <w:tcW w:w="2263" w:type="dxa"/>
          </w:tcPr>
          <w:p w14:paraId="36C367AE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588BA164" w14:textId="77777777" w:rsidTr="00BA511A">
        <w:tc>
          <w:tcPr>
            <w:tcW w:w="1235" w:type="dxa"/>
          </w:tcPr>
          <w:p w14:paraId="6471FDF9" w14:textId="76CCEAB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8.3.</w:t>
            </w:r>
          </w:p>
        </w:tc>
        <w:tc>
          <w:tcPr>
            <w:tcW w:w="1259" w:type="dxa"/>
          </w:tcPr>
          <w:p w14:paraId="04292116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38E7047C" w14:textId="7EFC6C77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Ples </w:t>
            </w:r>
            <w:proofErr w:type="spellStart"/>
            <w:r>
              <w:rPr>
                <w:rFonts w:ascii="Myriad Pro" w:hAnsi="Myriad Pro"/>
                <w:b/>
              </w:rPr>
              <w:t>Benatura</w:t>
            </w:r>
            <w:proofErr w:type="spellEnd"/>
          </w:p>
        </w:tc>
        <w:tc>
          <w:tcPr>
            <w:tcW w:w="2263" w:type="dxa"/>
          </w:tcPr>
          <w:p w14:paraId="11A3EB6E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3916CC80" w14:textId="77777777" w:rsidTr="00BA511A">
        <w:tc>
          <w:tcPr>
            <w:tcW w:w="1235" w:type="dxa"/>
          </w:tcPr>
          <w:p w14:paraId="49D24C43" w14:textId="2BC4CDB1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11.3.</w:t>
            </w:r>
          </w:p>
        </w:tc>
        <w:tc>
          <w:tcPr>
            <w:tcW w:w="1259" w:type="dxa"/>
          </w:tcPr>
          <w:p w14:paraId="23C48E7E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469B4925" w14:textId="6B2DBAE1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Helena Vondráčková – Helena tour 2025</w:t>
            </w:r>
          </w:p>
        </w:tc>
        <w:tc>
          <w:tcPr>
            <w:tcW w:w="2263" w:type="dxa"/>
          </w:tcPr>
          <w:p w14:paraId="4E51F452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069FA70E" w14:textId="77777777" w:rsidTr="00BA511A">
        <w:tc>
          <w:tcPr>
            <w:tcW w:w="1235" w:type="dxa"/>
          </w:tcPr>
          <w:p w14:paraId="3E5E2E27" w14:textId="16FFF19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14.3.</w:t>
            </w:r>
          </w:p>
        </w:tc>
        <w:tc>
          <w:tcPr>
            <w:tcW w:w="1259" w:type="dxa"/>
          </w:tcPr>
          <w:p w14:paraId="3E1D5D71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079698A3" w14:textId="7EEDD747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SPUŠ a VOŠ</w:t>
            </w:r>
          </w:p>
        </w:tc>
        <w:tc>
          <w:tcPr>
            <w:tcW w:w="2263" w:type="dxa"/>
          </w:tcPr>
          <w:p w14:paraId="376A5DDD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58C517C3" w14:textId="77777777" w:rsidTr="00BA511A">
        <w:tc>
          <w:tcPr>
            <w:tcW w:w="1235" w:type="dxa"/>
          </w:tcPr>
          <w:p w14:paraId="46C0DD8B" w14:textId="1B6BF14E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15.3.</w:t>
            </w:r>
          </w:p>
        </w:tc>
        <w:tc>
          <w:tcPr>
            <w:tcW w:w="1259" w:type="dxa"/>
          </w:tcPr>
          <w:p w14:paraId="6FFFF42F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4947B558" w14:textId="1A6701BA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sportovců</w:t>
            </w:r>
          </w:p>
        </w:tc>
        <w:tc>
          <w:tcPr>
            <w:tcW w:w="2263" w:type="dxa"/>
          </w:tcPr>
          <w:p w14:paraId="5F04DDFD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3FD32D70" w14:textId="77777777" w:rsidTr="00BA511A">
        <w:tc>
          <w:tcPr>
            <w:tcW w:w="1235" w:type="dxa"/>
          </w:tcPr>
          <w:p w14:paraId="031D8392" w14:textId="06B051B6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19.-23.3.</w:t>
            </w:r>
          </w:p>
        </w:tc>
        <w:tc>
          <w:tcPr>
            <w:tcW w:w="1259" w:type="dxa"/>
          </w:tcPr>
          <w:p w14:paraId="1E4D1FAE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0FC50D10" w14:textId="4587C81C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Hobblík</w:t>
            </w:r>
            <w:proofErr w:type="spellEnd"/>
            <w:r>
              <w:rPr>
                <w:rFonts w:ascii="Myriad Pro" w:hAnsi="Myriad Pro"/>
                <w:b/>
              </w:rPr>
              <w:t xml:space="preserve"> a Mumraj 2025</w:t>
            </w:r>
          </w:p>
        </w:tc>
        <w:tc>
          <w:tcPr>
            <w:tcW w:w="2263" w:type="dxa"/>
          </w:tcPr>
          <w:p w14:paraId="1592E7CC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71C28CBC" w14:textId="77777777" w:rsidTr="00BA511A">
        <w:tc>
          <w:tcPr>
            <w:tcW w:w="1235" w:type="dxa"/>
          </w:tcPr>
          <w:p w14:paraId="6B101A62" w14:textId="08B78CD5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29.3.</w:t>
            </w:r>
          </w:p>
        </w:tc>
        <w:tc>
          <w:tcPr>
            <w:tcW w:w="1259" w:type="dxa"/>
          </w:tcPr>
          <w:p w14:paraId="63D116A4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675E77DA" w14:textId="6713C374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Výstava vím </w:t>
            </w:r>
            <w:proofErr w:type="spellStart"/>
            <w:r>
              <w:rPr>
                <w:rFonts w:ascii="Myriad Pro" w:hAnsi="Myriad Pro"/>
                <w:b/>
              </w:rPr>
              <w:t>Trojzemí</w:t>
            </w:r>
            <w:proofErr w:type="spellEnd"/>
            <w:r>
              <w:rPr>
                <w:rFonts w:ascii="Myriad Pro" w:hAnsi="Myriad Pro"/>
                <w:b/>
              </w:rPr>
              <w:t xml:space="preserve"> 2025</w:t>
            </w:r>
          </w:p>
        </w:tc>
        <w:tc>
          <w:tcPr>
            <w:tcW w:w="2263" w:type="dxa"/>
          </w:tcPr>
          <w:p w14:paraId="2E28E414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  <w:tr w:rsidR="00B06237" w:rsidRPr="00E51DEA" w14:paraId="73FA9706" w14:textId="77777777" w:rsidTr="00BA511A">
        <w:tc>
          <w:tcPr>
            <w:tcW w:w="1235" w:type="dxa"/>
          </w:tcPr>
          <w:p w14:paraId="17411C2E" w14:textId="790B4392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31.3.</w:t>
            </w:r>
          </w:p>
        </w:tc>
        <w:tc>
          <w:tcPr>
            <w:tcW w:w="1259" w:type="dxa"/>
          </w:tcPr>
          <w:p w14:paraId="37E2C696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  <w:tc>
          <w:tcPr>
            <w:tcW w:w="4009" w:type="dxa"/>
          </w:tcPr>
          <w:p w14:paraId="11E932F9" w14:textId="79EF85DB" w:rsidR="00B06237" w:rsidRPr="00E51DEA" w:rsidRDefault="00B06237" w:rsidP="00B0623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Vlasta Redl – 50 let na scéně</w:t>
            </w:r>
          </w:p>
        </w:tc>
        <w:tc>
          <w:tcPr>
            <w:tcW w:w="2263" w:type="dxa"/>
          </w:tcPr>
          <w:p w14:paraId="3A554310" w14:textId="77777777" w:rsidR="00B06237" w:rsidRPr="00E51DEA" w:rsidRDefault="00B06237" w:rsidP="00B06237">
            <w:pPr>
              <w:rPr>
                <w:rFonts w:ascii="Myriad Pro" w:hAnsi="Myriad Pro"/>
                <w:b/>
              </w:rPr>
            </w:pPr>
          </w:p>
        </w:tc>
      </w:tr>
    </w:tbl>
    <w:p w14:paraId="0FE5163C" w14:textId="2C2D19FC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52E5B6C4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365B69BF" w14:textId="3BFFE576" w:rsidR="000920C2" w:rsidRDefault="00850C41" w:rsidP="003B4CA1">
      <w:pPr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 xml:space="preserve"> </w:t>
      </w:r>
    </w:p>
    <w:p w14:paraId="61AD17F1" w14:textId="77777777" w:rsidR="00850C41" w:rsidRDefault="00850C41" w:rsidP="003B4CA1">
      <w:pPr>
        <w:rPr>
          <w:rFonts w:ascii="Myriad Pro" w:hAnsi="Myriad Pro"/>
          <w:b/>
          <w:sz w:val="20"/>
          <w:szCs w:val="20"/>
        </w:rPr>
      </w:pPr>
    </w:p>
    <w:p w14:paraId="1FF724CF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63B2869A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5D0EA234" w14:textId="77777777" w:rsidR="000920C2" w:rsidRPr="00E51DEA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6292A3E2" w14:textId="1152A38B" w:rsidR="003B4CA1" w:rsidRPr="00E51DEA" w:rsidRDefault="007F70AC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692032" behindDoc="1" locked="0" layoutInCell="1" allowOverlap="1" wp14:anchorId="135D02B6" wp14:editId="2A58CB90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3087561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20"/>
          <w:szCs w:val="20"/>
          <w:u w:val="single"/>
        </w:rPr>
        <w:t>MĚSTSKÁ KNIHOVNA</w:t>
      </w:r>
      <w:r w:rsidR="003B4CA1" w:rsidRPr="00E51DEA">
        <w:rPr>
          <w:rFonts w:ascii="Myriad Pro" w:hAnsi="Myriad Pro"/>
          <w:b/>
          <w:sz w:val="20"/>
          <w:szCs w:val="20"/>
        </w:rPr>
        <w:t xml:space="preserve">, Národní tř. 36, tel. 518 321 213,  </w:t>
      </w:r>
      <w:hyperlink r:id="rId12" w:history="1">
        <w:r w:rsidR="003B4CA1" w:rsidRPr="00E51DEA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="003B4CA1" w:rsidRPr="00E51DEA">
        <w:rPr>
          <w:rFonts w:ascii="Myriad Pro" w:hAnsi="Myriad Pro"/>
          <w:b/>
          <w:sz w:val="20"/>
          <w:szCs w:val="20"/>
        </w:rPr>
        <w:t xml:space="preserve">     </w:t>
      </w:r>
      <w:hyperlink r:id="rId13" w:history="1">
        <w:r w:rsidR="003B4CA1" w:rsidRPr="00E51DEA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="003B4CA1" w:rsidRPr="00E51DEA">
        <w:rPr>
          <w:rFonts w:ascii="Myriad Pro" w:hAnsi="Myriad Pro"/>
          <w:b/>
          <w:sz w:val="20"/>
          <w:szCs w:val="20"/>
        </w:rPr>
        <w:t xml:space="preserve">      </w:t>
      </w:r>
      <w:hyperlink r:id="rId14" w:history="1">
        <w:r w:rsidR="003B4CA1" w:rsidRPr="00E51DEA">
          <w:rPr>
            <w:rStyle w:val="Hypertextovodkaz"/>
            <w:rFonts w:ascii="Myriad Pro" w:hAnsi="Myriad Pro"/>
            <w:b/>
            <w:sz w:val="20"/>
            <w:szCs w:val="20"/>
          </w:rPr>
          <w:t>citarna@knihovnahod.cz</w:t>
        </w:r>
      </w:hyperlink>
      <w:r w:rsidR="003B4CA1" w:rsidRPr="00E51DEA">
        <w:rPr>
          <w:rFonts w:ascii="Myriad Pro" w:hAnsi="Myriad Pro"/>
          <w:b/>
          <w:sz w:val="20"/>
          <w:szCs w:val="20"/>
        </w:rPr>
        <w:t xml:space="preserve">   </w:t>
      </w:r>
    </w:p>
    <w:tbl>
      <w:tblPr>
        <w:tblStyle w:val="Mkatabulky"/>
        <w:tblW w:w="8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1259"/>
        <w:gridCol w:w="4009"/>
        <w:gridCol w:w="2263"/>
      </w:tblGrid>
      <w:tr w:rsidR="00827AE7" w:rsidRPr="00E51DEA" w14:paraId="7FC778F3" w14:textId="77777777" w:rsidTr="00BA511A">
        <w:tc>
          <w:tcPr>
            <w:tcW w:w="1235" w:type="dxa"/>
          </w:tcPr>
          <w:p w14:paraId="6BC636B7" w14:textId="77777777" w:rsidR="00827AE7" w:rsidRPr="00E51DEA" w:rsidRDefault="00827AE7" w:rsidP="000F189C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59" w:type="dxa"/>
          </w:tcPr>
          <w:p w14:paraId="2E2E0118" w14:textId="77777777" w:rsidR="00827AE7" w:rsidRPr="00E51DEA" w:rsidRDefault="00827AE7" w:rsidP="000F189C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09" w:type="dxa"/>
          </w:tcPr>
          <w:p w14:paraId="35ECBDE0" w14:textId="77777777" w:rsidR="00827AE7" w:rsidRPr="00E51DEA" w:rsidRDefault="00827AE7" w:rsidP="000F189C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263" w:type="dxa"/>
          </w:tcPr>
          <w:p w14:paraId="563D1124" w14:textId="77777777" w:rsidR="00827AE7" w:rsidRPr="00E51DEA" w:rsidRDefault="00827AE7" w:rsidP="000F189C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905A72" w:rsidRPr="00E51DEA" w14:paraId="567CAB06" w14:textId="77777777" w:rsidTr="00BA511A">
        <w:tc>
          <w:tcPr>
            <w:tcW w:w="1235" w:type="dxa"/>
          </w:tcPr>
          <w:p w14:paraId="2278118B" w14:textId="5DEC7CB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3.2, 10.2., 17.2., 24.2.</w:t>
            </w:r>
          </w:p>
        </w:tc>
        <w:tc>
          <w:tcPr>
            <w:tcW w:w="1259" w:type="dxa"/>
          </w:tcPr>
          <w:p w14:paraId="7345C05C" w14:textId="547A832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18:00 – 19:00</w:t>
            </w:r>
          </w:p>
        </w:tc>
        <w:tc>
          <w:tcPr>
            <w:tcW w:w="4009" w:type="dxa"/>
          </w:tcPr>
          <w:p w14:paraId="55F17278" w14:textId="7B05575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B304E5">
              <w:rPr>
                <w:rFonts w:ascii="Myriad Pro" w:hAnsi="Myriad Pro"/>
                <w:b/>
              </w:rPr>
              <w:t xml:space="preserve">Cvičení </w:t>
            </w:r>
            <w:proofErr w:type="spellStart"/>
            <w:r w:rsidRPr="00B304E5">
              <w:rPr>
                <w:rFonts w:ascii="Myriad Pro" w:hAnsi="Myriad Pro"/>
                <w:b/>
              </w:rPr>
              <w:t>Tai</w:t>
            </w:r>
            <w:proofErr w:type="spellEnd"/>
            <w:r w:rsidRPr="00B304E5">
              <w:rPr>
                <w:rFonts w:ascii="Myriad Pro" w:hAnsi="Myriad Pro"/>
                <w:b/>
              </w:rPr>
              <w:t xml:space="preserve"> </w:t>
            </w:r>
            <w:proofErr w:type="spellStart"/>
            <w:r w:rsidRPr="00B304E5">
              <w:rPr>
                <w:rFonts w:ascii="Myriad Pro" w:hAnsi="Myriad Pro"/>
                <w:b/>
              </w:rPr>
              <w:t>Chi</w:t>
            </w:r>
            <w:proofErr w:type="spellEnd"/>
            <w:r w:rsidRPr="00B304E5">
              <w:rPr>
                <w:rFonts w:ascii="Myriad Pro" w:hAnsi="Myriad Pro"/>
                <w:b/>
              </w:rPr>
              <w:t xml:space="preserve"> pro pokročilé</w:t>
            </w:r>
          </w:p>
        </w:tc>
        <w:tc>
          <w:tcPr>
            <w:tcW w:w="2263" w:type="dxa"/>
          </w:tcPr>
          <w:p w14:paraId="2AC158E9" w14:textId="16F5647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dospělé</w:t>
            </w:r>
          </w:p>
        </w:tc>
      </w:tr>
      <w:tr w:rsidR="00905A72" w:rsidRPr="00E51DEA" w14:paraId="3C769E9A" w14:textId="77777777" w:rsidTr="00BA511A">
        <w:tc>
          <w:tcPr>
            <w:tcW w:w="1235" w:type="dxa"/>
          </w:tcPr>
          <w:p w14:paraId="07B9F0DB" w14:textId="5F1C602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3.2.</w:t>
            </w:r>
          </w:p>
        </w:tc>
        <w:tc>
          <w:tcPr>
            <w:tcW w:w="1259" w:type="dxa"/>
          </w:tcPr>
          <w:p w14:paraId="0359B5B6" w14:textId="5EA0BA9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16:30</w:t>
            </w:r>
          </w:p>
        </w:tc>
        <w:tc>
          <w:tcPr>
            <w:tcW w:w="4009" w:type="dxa"/>
          </w:tcPr>
          <w:p w14:paraId="239CCAC8" w14:textId="5722FC3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Vernisáž výstavy </w:t>
            </w:r>
            <w:r w:rsidRPr="00B304E5">
              <w:rPr>
                <w:rFonts w:ascii="Myriad Pro" w:hAnsi="Myriad Pro"/>
                <w:b/>
              </w:rPr>
              <w:t>Na vlnách odpadu</w:t>
            </w:r>
          </w:p>
        </w:tc>
        <w:tc>
          <w:tcPr>
            <w:tcW w:w="2263" w:type="dxa"/>
          </w:tcPr>
          <w:p w14:paraId="511C0EF5" w14:textId="743276C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Výstavní sál</w:t>
            </w:r>
          </w:p>
        </w:tc>
      </w:tr>
      <w:tr w:rsidR="00905A72" w:rsidRPr="00E51DEA" w14:paraId="1C9A4B58" w14:textId="77777777" w:rsidTr="00BA511A">
        <w:tc>
          <w:tcPr>
            <w:tcW w:w="1235" w:type="dxa"/>
          </w:tcPr>
          <w:p w14:paraId="2DAF4C5E" w14:textId="4F03EEA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3.2.</w:t>
            </w:r>
          </w:p>
        </w:tc>
        <w:tc>
          <w:tcPr>
            <w:tcW w:w="1259" w:type="dxa"/>
          </w:tcPr>
          <w:p w14:paraId="3911847F" w14:textId="64E89E8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 – 18:30</w:t>
            </w:r>
          </w:p>
        </w:tc>
        <w:tc>
          <w:tcPr>
            <w:tcW w:w="4009" w:type="dxa"/>
          </w:tcPr>
          <w:p w14:paraId="7014C783" w14:textId="4B1714B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A54BC9">
              <w:rPr>
                <w:rFonts w:ascii="Myriad Pro" w:hAnsi="Myriad Pro"/>
                <w:b/>
              </w:rPr>
              <w:t>Putování ve stopách Cyrila a Metoděje</w:t>
            </w:r>
          </w:p>
        </w:tc>
        <w:tc>
          <w:tcPr>
            <w:tcW w:w="2263" w:type="dxa"/>
          </w:tcPr>
          <w:p w14:paraId="6836E273" w14:textId="4F82584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3242C5AA" w14:textId="77777777" w:rsidTr="00BA511A">
        <w:tc>
          <w:tcPr>
            <w:tcW w:w="1235" w:type="dxa"/>
          </w:tcPr>
          <w:p w14:paraId="66492238" w14:textId="568113D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5.2.</w:t>
            </w:r>
          </w:p>
        </w:tc>
        <w:tc>
          <w:tcPr>
            <w:tcW w:w="1259" w:type="dxa"/>
          </w:tcPr>
          <w:p w14:paraId="1EB2A17A" w14:textId="30E3624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45E984B6" w14:textId="1E3EB7C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356E10">
              <w:rPr>
                <w:rFonts w:ascii="Myriad Pro" w:hAnsi="Myriad Pro"/>
                <w:b/>
              </w:rPr>
              <w:t>CoderDojo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– 3D tisk s Danielem Králem</w:t>
            </w:r>
          </w:p>
        </w:tc>
        <w:tc>
          <w:tcPr>
            <w:tcW w:w="2263" w:type="dxa"/>
          </w:tcPr>
          <w:p w14:paraId="2A950738" w14:textId="671C3F27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531A70EA" w14:textId="77777777" w:rsidTr="00BA511A">
        <w:tc>
          <w:tcPr>
            <w:tcW w:w="1235" w:type="dxa"/>
          </w:tcPr>
          <w:p w14:paraId="46A5C7D3" w14:textId="41AFA56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5.2.</w:t>
            </w:r>
          </w:p>
        </w:tc>
        <w:tc>
          <w:tcPr>
            <w:tcW w:w="1259" w:type="dxa"/>
          </w:tcPr>
          <w:p w14:paraId="60EFC4EA" w14:textId="0A69C31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 – 18:00</w:t>
            </w:r>
          </w:p>
        </w:tc>
        <w:tc>
          <w:tcPr>
            <w:tcW w:w="4009" w:type="dxa"/>
          </w:tcPr>
          <w:p w14:paraId="696227FC" w14:textId="166D9B8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356E10">
              <w:rPr>
                <w:rFonts w:ascii="Myriad Pro" w:hAnsi="Myriad Pro"/>
                <w:b/>
              </w:rPr>
              <w:t>Enviromental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</w:t>
            </w:r>
            <w:proofErr w:type="spellStart"/>
            <w:r w:rsidRPr="00356E10">
              <w:rPr>
                <w:rFonts w:ascii="Myriad Pro" w:hAnsi="Myriad Pro"/>
                <w:b/>
              </w:rPr>
              <w:t>issues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(</w:t>
            </w:r>
            <w:proofErr w:type="spellStart"/>
            <w:r w:rsidRPr="00356E10">
              <w:rPr>
                <w:rFonts w:ascii="Myriad Pro" w:hAnsi="Myriad Pro"/>
                <w:b/>
              </w:rPr>
              <w:t>of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</w:t>
            </w:r>
            <w:proofErr w:type="spellStart"/>
            <w:r w:rsidRPr="00356E10">
              <w:rPr>
                <w:rFonts w:ascii="Myriad Pro" w:hAnsi="Myriad Pro"/>
                <w:b/>
              </w:rPr>
              <w:t>the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US and </w:t>
            </w:r>
            <w:proofErr w:type="spellStart"/>
            <w:r w:rsidRPr="00356E10">
              <w:rPr>
                <w:rFonts w:ascii="Myriad Pro" w:hAnsi="Myriad Pro"/>
                <w:b/>
              </w:rPr>
              <w:t>the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Czech Republic)</w:t>
            </w:r>
            <w:r>
              <w:rPr>
                <w:rFonts w:ascii="Myriad Pro" w:hAnsi="Myriad Pro"/>
                <w:b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</w:rPr>
              <w:t>with</w:t>
            </w:r>
            <w:proofErr w:type="spellEnd"/>
            <w:r>
              <w:rPr>
                <w:rFonts w:ascii="Myriad Pro" w:hAnsi="Myriad Pro"/>
                <w:b/>
              </w:rPr>
              <w:t xml:space="preserve"> Blair – anglická konverzace</w:t>
            </w:r>
          </w:p>
        </w:tc>
        <w:tc>
          <w:tcPr>
            <w:tcW w:w="2263" w:type="dxa"/>
          </w:tcPr>
          <w:p w14:paraId="75A4ECB9" w14:textId="05F3510D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401DCC24" w14:textId="77777777" w:rsidTr="00BA511A">
        <w:tc>
          <w:tcPr>
            <w:tcW w:w="1235" w:type="dxa"/>
          </w:tcPr>
          <w:p w14:paraId="386A96A7" w14:textId="6279012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6.2., 13.2., 20.2., 27.2.</w:t>
            </w:r>
          </w:p>
        </w:tc>
        <w:tc>
          <w:tcPr>
            <w:tcW w:w="1259" w:type="dxa"/>
          </w:tcPr>
          <w:p w14:paraId="6C224FBE" w14:textId="572D9C5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9:30 – 10:30</w:t>
            </w:r>
          </w:p>
        </w:tc>
        <w:tc>
          <w:tcPr>
            <w:tcW w:w="4009" w:type="dxa"/>
          </w:tcPr>
          <w:p w14:paraId="7B5A2C5F" w14:textId="0BD4974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356E10">
              <w:rPr>
                <w:rFonts w:ascii="Myriad Pro" w:hAnsi="Myriad Pro"/>
                <w:b/>
              </w:rPr>
              <w:t>Cvičení na židli a u židle</w:t>
            </w:r>
          </w:p>
        </w:tc>
        <w:tc>
          <w:tcPr>
            <w:tcW w:w="2263" w:type="dxa"/>
          </w:tcPr>
          <w:p w14:paraId="4D653E8F" w14:textId="75BBF2B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Zasedací sál</w:t>
            </w:r>
          </w:p>
        </w:tc>
      </w:tr>
      <w:tr w:rsidR="00905A72" w:rsidRPr="00E51DEA" w14:paraId="0C961113" w14:textId="77777777" w:rsidTr="00BA511A">
        <w:tc>
          <w:tcPr>
            <w:tcW w:w="1235" w:type="dxa"/>
          </w:tcPr>
          <w:p w14:paraId="522D52E6" w14:textId="465BC068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</w:t>
            </w:r>
          </w:p>
        </w:tc>
        <w:tc>
          <w:tcPr>
            <w:tcW w:w="1259" w:type="dxa"/>
          </w:tcPr>
          <w:p w14:paraId="2FD228E2" w14:textId="48F132E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10:00 – 12:00</w:t>
            </w:r>
          </w:p>
        </w:tc>
        <w:tc>
          <w:tcPr>
            <w:tcW w:w="4009" w:type="dxa"/>
          </w:tcPr>
          <w:p w14:paraId="2C772C16" w14:textId="683B32B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356E10">
              <w:rPr>
                <w:rFonts w:ascii="Myriad Pro" w:hAnsi="Myriad Pro"/>
                <w:b/>
              </w:rPr>
              <w:t>SONS poradenství pro zrakově postižené</w:t>
            </w:r>
          </w:p>
        </w:tc>
        <w:tc>
          <w:tcPr>
            <w:tcW w:w="2263" w:type="dxa"/>
          </w:tcPr>
          <w:p w14:paraId="72E3147E" w14:textId="421686E7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ProSenior</w:t>
            </w:r>
            <w:proofErr w:type="spellEnd"/>
          </w:p>
        </w:tc>
      </w:tr>
      <w:tr w:rsidR="00905A72" w:rsidRPr="00E51DEA" w14:paraId="07469E57" w14:textId="77777777" w:rsidTr="00BA511A">
        <w:tc>
          <w:tcPr>
            <w:tcW w:w="1235" w:type="dxa"/>
          </w:tcPr>
          <w:p w14:paraId="7419BD92" w14:textId="75422AA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</w:t>
            </w:r>
          </w:p>
        </w:tc>
        <w:tc>
          <w:tcPr>
            <w:tcW w:w="1259" w:type="dxa"/>
          </w:tcPr>
          <w:p w14:paraId="1A8A88AC" w14:textId="066A2CB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4FA9E10F" w14:textId="32434F2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356E10">
              <w:rPr>
                <w:rFonts w:ascii="Myriad Pro" w:hAnsi="Myriad Pro"/>
                <w:b/>
              </w:rPr>
              <w:t>CoderDojo</w:t>
            </w:r>
            <w:proofErr w:type="spellEnd"/>
            <w:r w:rsidRPr="00356E10">
              <w:rPr>
                <w:rFonts w:ascii="Myriad Pro" w:hAnsi="Myriad Pro"/>
                <w:b/>
              </w:rPr>
              <w:t xml:space="preserve"> – lekce programování a robotiky s Matyášem </w:t>
            </w:r>
            <w:proofErr w:type="spellStart"/>
            <w:r w:rsidRPr="00356E10">
              <w:rPr>
                <w:rFonts w:ascii="Myriad Pro" w:hAnsi="Myriad Pro"/>
                <w:b/>
              </w:rPr>
              <w:t>Vrňákem</w:t>
            </w:r>
            <w:proofErr w:type="spellEnd"/>
          </w:p>
        </w:tc>
        <w:tc>
          <w:tcPr>
            <w:tcW w:w="2263" w:type="dxa"/>
          </w:tcPr>
          <w:p w14:paraId="432BED97" w14:textId="5B40C57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2BE44540" w14:textId="77777777" w:rsidTr="00BA511A">
        <w:tc>
          <w:tcPr>
            <w:tcW w:w="1235" w:type="dxa"/>
          </w:tcPr>
          <w:p w14:paraId="3B3512F9" w14:textId="5EE348F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</w:t>
            </w:r>
          </w:p>
        </w:tc>
        <w:tc>
          <w:tcPr>
            <w:tcW w:w="1259" w:type="dxa"/>
          </w:tcPr>
          <w:p w14:paraId="7E25AA1A" w14:textId="5072AEB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 – 18:30</w:t>
            </w:r>
          </w:p>
        </w:tc>
        <w:tc>
          <w:tcPr>
            <w:tcW w:w="4009" w:type="dxa"/>
          </w:tcPr>
          <w:p w14:paraId="05FBAAE0" w14:textId="5AA5F99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Vliv prarodičů na život dítěte – přednáška lektorky a výchovné konzultantky Soni Tomíkové</w:t>
            </w:r>
          </w:p>
        </w:tc>
        <w:tc>
          <w:tcPr>
            <w:tcW w:w="2263" w:type="dxa"/>
          </w:tcPr>
          <w:p w14:paraId="22D6F791" w14:textId="2C654F3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7B1CB406" w14:textId="77777777" w:rsidTr="00BA511A">
        <w:tc>
          <w:tcPr>
            <w:tcW w:w="1235" w:type="dxa"/>
          </w:tcPr>
          <w:p w14:paraId="6F417E57" w14:textId="459D4C7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</w:t>
            </w:r>
          </w:p>
        </w:tc>
        <w:tc>
          <w:tcPr>
            <w:tcW w:w="1259" w:type="dxa"/>
          </w:tcPr>
          <w:p w14:paraId="3E98C47E" w14:textId="3E8A8C3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14:00 – 16:00</w:t>
            </w:r>
          </w:p>
        </w:tc>
        <w:tc>
          <w:tcPr>
            <w:tcW w:w="4009" w:type="dxa"/>
          </w:tcPr>
          <w:p w14:paraId="05B6FD67" w14:textId="64326C9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8D02CE">
              <w:rPr>
                <w:rFonts w:ascii="Myriad Pro" w:hAnsi="Myriad Pro"/>
                <w:b/>
              </w:rPr>
              <w:t>Výtvarná dílna</w:t>
            </w:r>
            <w:r>
              <w:rPr>
                <w:rFonts w:ascii="Myriad Pro" w:hAnsi="Myriad Pro"/>
                <w:b/>
              </w:rPr>
              <w:t>:</w:t>
            </w:r>
            <w:r w:rsidRPr="008D02CE">
              <w:rPr>
                <w:rFonts w:ascii="Myriad Pro" w:hAnsi="Myriad Pro"/>
                <w:b/>
              </w:rPr>
              <w:t xml:space="preserve"> Valentýnské srdíčko</w:t>
            </w:r>
            <w:r>
              <w:rPr>
                <w:rFonts w:ascii="Myriad Pro" w:hAnsi="Myriad Pro"/>
                <w:b/>
              </w:rPr>
              <w:t xml:space="preserve"> – </w:t>
            </w:r>
            <w:r w:rsidRPr="008D02CE">
              <w:rPr>
                <w:rFonts w:ascii="Myriad Pro" w:hAnsi="Myriad Pro"/>
                <w:b/>
              </w:rPr>
              <w:t>Přijďte si s lektorkou Miladou Češkovou vyrobit pěkné valentýnské srdíčko z vlny a korálků</w:t>
            </w:r>
          </w:p>
        </w:tc>
        <w:tc>
          <w:tcPr>
            <w:tcW w:w="2263" w:type="dxa"/>
          </w:tcPr>
          <w:p w14:paraId="582413E9" w14:textId="7D7D407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2CA79223" w14:textId="77777777" w:rsidTr="00BA511A">
        <w:tc>
          <w:tcPr>
            <w:tcW w:w="1235" w:type="dxa"/>
          </w:tcPr>
          <w:p w14:paraId="173336FA" w14:textId="491FCE8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7.2., 14.2., 21.2., 28.2.</w:t>
            </w:r>
          </w:p>
        </w:tc>
        <w:tc>
          <w:tcPr>
            <w:tcW w:w="1259" w:type="dxa"/>
          </w:tcPr>
          <w:p w14:paraId="22D0E4C5" w14:textId="644215A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14:00 – 16:00</w:t>
            </w:r>
          </w:p>
        </w:tc>
        <w:tc>
          <w:tcPr>
            <w:tcW w:w="4009" w:type="dxa"/>
          </w:tcPr>
          <w:p w14:paraId="42E52C23" w14:textId="5644E1D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8D02CE">
              <w:rPr>
                <w:rFonts w:ascii="Myriad Pro" w:hAnsi="Myriad Pro"/>
                <w:b/>
              </w:rPr>
              <w:t>Deskové hry pro děti</w:t>
            </w:r>
          </w:p>
        </w:tc>
        <w:tc>
          <w:tcPr>
            <w:tcW w:w="2263" w:type="dxa"/>
          </w:tcPr>
          <w:p w14:paraId="6CDB1AFF" w14:textId="2B989D7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7CA9F765" w14:textId="77777777" w:rsidTr="00BA511A">
        <w:tc>
          <w:tcPr>
            <w:tcW w:w="1235" w:type="dxa"/>
          </w:tcPr>
          <w:p w14:paraId="339E18F7" w14:textId="18DEC0F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10.2.</w:t>
            </w:r>
          </w:p>
        </w:tc>
        <w:tc>
          <w:tcPr>
            <w:tcW w:w="1259" w:type="dxa"/>
          </w:tcPr>
          <w:p w14:paraId="533083D0" w14:textId="349CB30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12:00</w:t>
            </w:r>
          </w:p>
        </w:tc>
        <w:tc>
          <w:tcPr>
            <w:tcW w:w="4009" w:type="dxa"/>
          </w:tcPr>
          <w:p w14:paraId="073D925D" w14:textId="7A8D907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T</w:t>
            </w:r>
            <w:r w:rsidRPr="008D02CE">
              <w:rPr>
                <w:rFonts w:ascii="Myriad Pro" w:hAnsi="Myriad Pro"/>
                <w:b/>
              </w:rPr>
              <w:t>echnologie v</w:t>
            </w:r>
            <w:r>
              <w:rPr>
                <w:rFonts w:ascii="Myriad Pro" w:hAnsi="Myriad Pro"/>
                <w:b/>
              </w:rPr>
              <w:t> </w:t>
            </w:r>
            <w:r w:rsidRPr="008D02CE">
              <w:rPr>
                <w:rFonts w:ascii="Myriad Pro" w:hAnsi="Myriad Pro"/>
                <w:b/>
              </w:rPr>
              <w:t>knihovně</w:t>
            </w:r>
            <w:r>
              <w:rPr>
                <w:rFonts w:ascii="Myriad Pro" w:hAnsi="Myriad Pro"/>
                <w:b/>
              </w:rPr>
              <w:t xml:space="preserve"> s Danielem Králem</w:t>
            </w:r>
          </w:p>
        </w:tc>
        <w:tc>
          <w:tcPr>
            <w:tcW w:w="2263" w:type="dxa"/>
          </w:tcPr>
          <w:p w14:paraId="6024BE6B" w14:textId="23ED60B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6425E790" w14:textId="77777777" w:rsidTr="00BA511A">
        <w:tc>
          <w:tcPr>
            <w:tcW w:w="1235" w:type="dxa"/>
          </w:tcPr>
          <w:p w14:paraId="1F84C672" w14:textId="64A4C4D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10.2.</w:t>
            </w:r>
          </w:p>
        </w:tc>
        <w:tc>
          <w:tcPr>
            <w:tcW w:w="1259" w:type="dxa"/>
          </w:tcPr>
          <w:p w14:paraId="43BDB47E" w14:textId="202157C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14:00 – 17:00</w:t>
            </w:r>
          </w:p>
        </w:tc>
        <w:tc>
          <w:tcPr>
            <w:tcW w:w="4009" w:type="dxa"/>
          </w:tcPr>
          <w:p w14:paraId="5FC21EA3" w14:textId="3A326DE7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D13365">
              <w:rPr>
                <w:rFonts w:ascii="Myriad Pro" w:hAnsi="Myriad Pro"/>
                <w:b/>
              </w:rPr>
              <w:t>Turnaj ve fotbálku</w:t>
            </w:r>
          </w:p>
        </w:tc>
        <w:tc>
          <w:tcPr>
            <w:tcW w:w="2263" w:type="dxa"/>
          </w:tcPr>
          <w:p w14:paraId="351E3D64" w14:textId="3BAEF84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Zašívárna</w:t>
            </w:r>
            <w:proofErr w:type="spellEnd"/>
          </w:p>
        </w:tc>
      </w:tr>
      <w:tr w:rsidR="00905A72" w:rsidRPr="00E51DEA" w14:paraId="40527049" w14:textId="77777777" w:rsidTr="00BA511A">
        <w:tc>
          <w:tcPr>
            <w:tcW w:w="1235" w:type="dxa"/>
          </w:tcPr>
          <w:p w14:paraId="1D316F08" w14:textId="4276BE7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11.2., 25.2.</w:t>
            </w:r>
          </w:p>
        </w:tc>
        <w:tc>
          <w:tcPr>
            <w:tcW w:w="1259" w:type="dxa"/>
          </w:tcPr>
          <w:p w14:paraId="0C7D5915" w14:textId="6074ACF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9:30 – 10:30</w:t>
            </w:r>
          </w:p>
        </w:tc>
        <w:tc>
          <w:tcPr>
            <w:tcW w:w="4009" w:type="dxa"/>
          </w:tcPr>
          <w:p w14:paraId="3FCF1F92" w14:textId="771BAD1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Hrátky s pamětí</w:t>
            </w:r>
          </w:p>
        </w:tc>
        <w:tc>
          <w:tcPr>
            <w:tcW w:w="2263" w:type="dxa"/>
          </w:tcPr>
          <w:p w14:paraId="07FAEC93" w14:textId="7BCBF16A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Zasedací sál</w:t>
            </w:r>
          </w:p>
        </w:tc>
      </w:tr>
      <w:tr w:rsidR="00905A72" w:rsidRPr="00E51DEA" w14:paraId="03C83F8B" w14:textId="77777777" w:rsidTr="00BA511A">
        <w:tc>
          <w:tcPr>
            <w:tcW w:w="1235" w:type="dxa"/>
          </w:tcPr>
          <w:p w14:paraId="35AA72CB" w14:textId="59F97A33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11.2.</w:t>
            </w:r>
          </w:p>
        </w:tc>
        <w:tc>
          <w:tcPr>
            <w:tcW w:w="1259" w:type="dxa"/>
          </w:tcPr>
          <w:p w14:paraId="67029A27" w14:textId="52D1D8C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10:00 – 12:00</w:t>
            </w:r>
          </w:p>
        </w:tc>
        <w:tc>
          <w:tcPr>
            <w:tcW w:w="4009" w:type="dxa"/>
          </w:tcPr>
          <w:p w14:paraId="69E0C426" w14:textId="5775695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Americký step v české knihovně</w:t>
            </w:r>
          </w:p>
        </w:tc>
        <w:tc>
          <w:tcPr>
            <w:tcW w:w="2263" w:type="dxa"/>
          </w:tcPr>
          <w:p w14:paraId="6ED1DAEA" w14:textId="4E56E06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0580B653" w14:textId="77777777" w:rsidTr="00BA511A">
        <w:tc>
          <w:tcPr>
            <w:tcW w:w="1235" w:type="dxa"/>
          </w:tcPr>
          <w:p w14:paraId="343A66C7" w14:textId="75ECD42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12.2.</w:t>
            </w:r>
          </w:p>
        </w:tc>
        <w:tc>
          <w:tcPr>
            <w:tcW w:w="1259" w:type="dxa"/>
          </w:tcPr>
          <w:p w14:paraId="3F85AB5F" w14:textId="199376C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11:00</w:t>
            </w:r>
          </w:p>
        </w:tc>
        <w:tc>
          <w:tcPr>
            <w:tcW w:w="4009" w:type="dxa"/>
          </w:tcPr>
          <w:p w14:paraId="060C3581" w14:textId="494029A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Zábavné dopoledne s Ingrid Nesvadbovou</w:t>
            </w:r>
          </w:p>
        </w:tc>
        <w:tc>
          <w:tcPr>
            <w:tcW w:w="2263" w:type="dxa"/>
          </w:tcPr>
          <w:p w14:paraId="1D6D4F1C" w14:textId="3D89B298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4A86ADA2" w14:textId="77777777" w:rsidTr="00BA511A">
        <w:tc>
          <w:tcPr>
            <w:tcW w:w="1235" w:type="dxa"/>
          </w:tcPr>
          <w:p w14:paraId="35DF36C4" w14:textId="6695586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12.2.</w:t>
            </w:r>
          </w:p>
        </w:tc>
        <w:tc>
          <w:tcPr>
            <w:tcW w:w="1259" w:type="dxa"/>
          </w:tcPr>
          <w:p w14:paraId="4F44C1E9" w14:textId="0A6CF91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11:00 – 11:30</w:t>
            </w:r>
          </w:p>
        </w:tc>
        <w:tc>
          <w:tcPr>
            <w:tcW w:w="4009" w:type="dxa"/>
          </w:tcPr>
          <w:p w14:paraId="1BCFF724" w14:textId="119D2F3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D13365">
              <w:rPr>
                <w:rFonts w:ascii="Myriad Pro" w:hAnsi="Myriad Pro"/>
                <w:b/>
              </w:rPr>
              <w:t>Vyhlášení výsledků soutěže Jižní Morava čte</w:t>
            </w:r>
          </w:p>
        </w:tc>
        <w:tc>
          <w:tcPr>
            <w:tcW w:w="2263" w:type="dxa"/>
          </w:tcPr>
          <w:p w14:paraId="1448DE59" w14:textId="56282EF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1F453E5C" w14:textId="77777777" w:rsidTr="00BA511A">
        <w:tc>
          <w:tcPr>
            <w:tcW w:w="1235" w:type="dxa"/>
          </w:tcPr>
          <w:p w14:paraId="2BC00DA0" w14:textId="5E9F5EA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12.2.</w:t>
            </w:r>
          </w:p>
        </w:tc>
        <w:tc>
          <w:tcPr>
            <w:tcW w:w="1259" w:type="dxa"/>
          </w:tcPr>
          <w:p w14:paraId="01D76A93" w14:textId="22FDFB3D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14:00 – 16:00</w:t>
            </w:r>
          </w:p>
        </w:tc>
        <w:tc>
          <w:tcPr>
            <w:tcW w:w="4009" w:type="dxa"/>
          </w:tcPr>
          <w:p w14:paraId="40204CC3" w14:textId="049C283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D13365">
              <w:rPr>
                <w:rFonts w:ascii="Myriad Pro" w:hAnsi="Myriad Pro"/>
                <w:b/>
              </w:rPr>
              <w:t>Únikov</w:t>
            </w:r>
            <w:r>
              <w:rPr>
                <w:rFonts w:ascii="Myriad Pro" w:hAnsi="Myriad Pro"/>
                <w:b/>
              </w:rPr>
              <w:t>á hra</w:t>
            </w:r>
            <w:r w:rsidRPr="00D13365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–</w:t>
            </w:r>
            <w:r w:rsidRPr="00D13365">
              <w:rPr>
                <w:rFonts w:ascii="Myriad Pro" w:hAnsi="Myriad Pro"/>
                <w:b/>
              </w:rPr>
              <w:t xml:space="preserve"> Tajemný poklad v knihovně</w:t>
            </w:r>
          </w:p>
        </w:tc>
        <w:tc>
          <w:tcPr>
            <w:tcW w:w="2263" w:type="dxa"/>
          </w:tcPr>
          <w:p w14:paraId="322DB9FF" w14:textId="75BF32F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047C0AD8" w14:textId="77777777" w:rsidTr="00BA511A">
        <w:tc>
          <w:tcPr>
            <w:tcW w:w="1235" w:type="dxa"/>
          </w:tcPr>
          <w:p w14:paraId="3E761747" w14:textId="431268D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12.2.</w:t>
            </w:r>
          </w:p>
        </w:tc>
        <w:tc>
          <w:tcPr>
            <w:tcW w:w="1259" w:type="dxa"/>
          </w:tcPr>
          <w:p w14:paraId="5367E00D" w14:textId="344E0FB3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 – 18:30</w:t>
            </w:r>
          </w:p>
        </w:tc>
        <w:tc>
          <w:tcPr>
            <w:tcW w:w="4009" w:type="dxa"/>
          </w:tcPr>
          <w:p w14:paraId="530B23B8" w14:textId="31BD13F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Když </w:t>
            </w:r>
            <w:r w:rsidRPr="00A54BC9">
              <w:rPr>
                <w:rFonts w:ascii="Myriad Pro" w:hAnsi="Myriad Pro"/>
                <w:b/>
              </w:rPr>
              <w:t>něco bolí, je to signál, člověče, zastav se a něco s tím udělej II</w:t>
            </w:r>
            <w:r>
              <w:rPr>
                <w:rFonts w:ascii="Myriad Pro" w:hAnsi="Myriad Pro"/>
                <w:b/>
              </w:rPr>
              <w:t>.</w:t>
            </w:r>
          </w:p>
        </w:tc>
        <w:tc>
          <w:tcPr>
            <w:tcW w:w="2263" w:type="dxa"/>
          </w:tcPr>
          <w:p w14:paraId="6D66313E" w14:textId="3DB34DE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620267A9" w14:textId="77777777" w:rsidTr="00BA511A">
        <w:tc>
          <w:tcPr>
            <w:tcW w:w="1235" w:type="dxa"/>
          </w:tcPr>
          <w:p w14:paraId="25B8A290" w14:textId="22BFB39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13.2.</w:t>
            </w:r>
          </w:p>
        </w:tc>
        <w:tc>
          <w:tcPr>
            <w:tcW w:w="1259" w:type="dxa"/>
          </w:tcPr>
          <w:p w14:paraId="37413A97" w14:textId="2F587AB3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10:30</w:t>
            </w:r>
          </w:p>
        </w:tc>
        <w:tc>
          <w:tcPr>
            <w:tcW w:w="4009" w:type="dxa"/>
          </w:tcPr>
          <w:p w14:paraId="5C71893F" w14:textId="7067E144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D13365">
              <w:rPr>
                <w:rFonts w:ascii="Myriad Pro" w:hAnsi="Myriad Pro"/>
                <w:b/>
              </w:rPr>
              <w:t xml:space="preserve">Škvrňata a batolata do knihovny natotata – </w:t>
            </w:r>
            <w:proofErr w:type="spellStart"/>
            <w:r w:rsidRPr="00D13365">
              <w:rPr>
                <w:rFonts w:ascii="Myriad Pro" w:hAnsi="Myriad Pro"/>
                <w:b/>
              </w:rPr>
              <w:t>pohádkování</w:t>
            </w:r>
            <w:proofErr w:type="spellEnd"/>
            <w:r w:rsidRPr="00D13365">
              <w:rPr>
                <w:rFonts w:ascii="Myriad Pro" w:hAnsi="Myriad Pro"/>
                <w:b/>
              </w:rPr>
              <w:t xml:space="preserve"> s Ingrid Nesvadbovou</w:t>
            </w:r>
          </w:p>
        </w:tc>
        <w:tc>
          <w:tcPr>
            <w:tcW w:w="2263" w:type="dxa"/>
          </w:tcPr>
          <w:p w14:paraId="0AAB204A" w14:textId="5C39EF67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57DA938B" w14:textId="77777777" w:rsidTr="00BA511A">
        <w:tc>
          <w:tcPr>
            <w:tcW w:w="1235" w:type="dxa"/>
          </w:tcPr>
          <w:p w14:paraId="114FA1C1" w14:textId="35A22C7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13.2.</w:t>
            </w:r>
          </w:p>
        </w:tc>
        <w:tc>
          <w:tcPr>
            <w:tcW w:w="1259" w:type="dxa"/>
          </w:tcPr>
          <w:p w14:paraId="36FD170C" w14:textId="298FC5B7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2669E819" w14:textId="0BA0CF1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D07E6F">
              <w:rPr>
                <w:rFonts w:ascii="Myriad Pro" w:hAnsi="Myriad Pro"/>
                <w:b/>
              </w:rPr>
              <w:t>CoderDojo</w:t>
            </w:r>
            <w:proofErr w:type="spellEnd"/>
            <w:r w:rsidRPr="00D07E6F">
              <w:rPr>
                <w:rFonts w:ascii="Myriad Pro" w:hAnsi="Myriad Pro"/>
                <w:b/>
              </w:rPr>
              <w:t xml:space="preserve"> – audiovizuální koutek s Tomášem </w:t>
            </w:r>
            <w:proofErr w:type="spellStart"/>
            <w:r w:rsidRPr="00D07E6F">
              <w:rPr>
                <w:rFonts w:ascii="Myriad Pro" w:hAnsi="Myriad Pro"/>
                <w:b/>
              </w:rPr>
              <w:t>Theuerem</w:t>
            </w:r>
            <w:proofErr w:type="spellEnd"/>
          </w:p>
        </w:tc>
        <w:tc>
          <w:tcPr>
            <w:tcW w:w="2263" w:type="dxa"/>
          </w:tcPr>
          <w:p w14:paraId="47F9DE86" w14:textId="333504B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42009A38" w14:textId="77777777" w:rsidTr="00BA511A">
        <w:tc>
          <w:tcPr>
            <w:tcW w:w="1235" w:type="dxa"/>
          </w:tcPr>
          <w:p w14:paraId="775B25AB" w14:textId="1401A64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14.2.</w:t>
            </w:r>
          </w:p>
        </w:tc>
        <w:tc>
          <w:tcPr>
            <w:tcW w:w="1259" w:type="dxa"/>
          </w:tcPr>
          <w:p w14:paraId="7EC0F9B8" w14:textId="1E5509E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10:00 – 12:00</w:t>
            </w:r>
          </w:p>
        </w:tc>
        <w:tc>
          <w:tcPr>
            <w:tcW w:w="4009" w:type="dxa"/>
          </w:tcPr>
          <w:p w14:paraId="4C38F790" w14:textId="3F698C0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D07E6F">
              <w:rPr>
                <w:rFonts w:ascii="Myriad Pro" w:hAnsi="Myriad Pro"/>
                <w:b/>
              </w:rPr>
              <w:t>Tvořivá dílna</w:t>
            </w:r>
            <w:r>
              <w:rPr>
                <w:rFonts w:ascii="Myriad Pro" w:hAnsi="Myriad Pro"/>
                <w:b/>
              </w:rPr>
              <w:t xml:space="preserve">: </w:t>
            </w:r>
            <w:r w:rsidRPr="00D07E6F">
              <w:rPr>
                <w:rFonts w:ascii="Myriad Pro" w:hAnsi="Myriad Pro"/>
                <w:b/>
              </w:rPr>
              <w:t>Valentýnské přáníčko</w:t>
            </w:r>
            <w:r>
              <w:rPr>
                <w:rFonts w:ascii="Myriad Pro" w:hAnsi="Myriad Pro"/>
                <w:b/>
              </w:rPr>
              <w:t xml:space="preserve"> </w:t>
            </w:r>
            <w:r w:rsidRPr="00D07E6F">
              <w:rPr>
                <w:rFonts w:ascii="Myriad Pro" w:hAnsi="Myriad Pro"/>
                <w:b/>
              </w:rPr>
              <w:t>–</w:t>
            </w:r>
            <w:r>
              <w:rPr>
                <w:rFonts w:ascii="Myriad Pro" w:hAnsi="Myriad Pro"/>
                <w:b/>
              </w:rPr>
              <w:t xml:space="preserve"> </w:t>
            </w:r>
            <w:r w:rsidRPr="00D07E6F">
              <w:rPr>
                <w:rFonts w:ascii="Myriad Pro" w:hAnsi="Myriad Pro"/>
                <w:b/>
              </w:rPr>
              <w:t>Přijďte na naši tvořivou dílnu a vyrobte si s lektorkou Michaelou Záleskou krásné valentýnské přáníčko.</w:t>
            </w:r>
          </w:p>
        </w:tc>
        <w:tc>
          <w:tcPr>
            <w:tcW w:w="2263" w:type="dxa"/>
          </w:tcPr>
          <w:p w14:paraId="407E228F" w14:textId="4F2EC43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1FB5AF77" w14:textId="77777777" w:rsidTr="00BA511A">
        <w:tc>
          <w:tcPr>
            <w:tcW w:w="1235" w:type="dxa"/>
          </w:tcPr>
          <w:p w14:paraId="2C29411E" w14:textId="502A1E43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lastRenderedPageBreak/>
              <w:t>17.2.</w:t>
            </w:r>
          </w:p>
        </w:tc>
        <w:tc>
          <w:tcPr>
            <w:tcW w:w="1259" w:type="dxa"/>
          </w:tcPr>
          <w:p w14:paraId="45B3EF85" w14:textId="0D432B62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18:30</w:t>
            </w:r>
          </w:p>
        </w:tc>
        <w:tc>
          <w:tcPr>
            <w:tcW w:w="4009" w:type="dxa"/>
          </w:tcPr>
          <w:p w14:paraId="22F89011" w14:textId="4576A13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 w:rsidRPr="00A54BC9">
              <w:rPr>
                <w:rFonts w:ascii="Myriad Pro" w:hAnsi="Myriad Pro"/>
                <w:b/>
              </w:rPr>
              <w:t>Cesta je to, co nás spojuj</w:t>
            </w:r>
            <w:r>
              <w:rPr>
                <w:rFonts w:ascii="Myriad Pro" w:hAnsi="Myriad Pro"/>
                <w:b/>
              </w:rPr>
              <w:t xml:space="preserve">e – Přednáška Pavla Foltýna, </w:t>
            </w:r>
            <w:r w:rsidRPr="00D07E6F">
              <w:rPr>
                <w:rFonts w:ascii="Myriad Pro" w:hAnsi="Myriad Pro"/>
                <w:b/>
              </w:rPr>
              <w:t>aktivní</w:t>
            </w:r>
            <w:r>
              <w:rPr>
                <w:rFonts w:ascii="Myriad Pro" w:hAnsi="Myriad Pro"/>
                <w:b/>
              </w:rPr>
              <w:t>ho</w:t>
            </w:r>
            <w:r w:rsidRPr="00D07E6F">
              <w:rPr>
                <w:rFonts w:ascii="Myriad Pro" w:hAnsi="Myriad Pro"/>
                <w:b/>
              </w:rPr>
              <w:t xml:space="preserve"> účastník</w:t>
            </w:r>
            <w:r>
              <w:rPr>
                <w:rFonts w:ascii="Myriad Pro" w:hAnsi="Myriad Pro"/>
                <w:b/>
              </w:rPr>
              <w:t>a</w:t>
            </w:r>
            <w:r w:rsidRPr="00D07E6F">
              <w:rPr>
                <w:rFonts w:ascii="Myriad Pro" w:hAnsi="Myriad Pro"/>
                <w:b/>
              </w:rPr>
              <w:t xml:space="preserve"> seminářů o historických cestách a iniciátor</w:t>
            </w:r>
            <w:r>
              <w:rPr>
                <w:rFonts w:ascii="Myriad Pro" w:hAnsi="Myriad Pro"/>
                <w:b/>
              </w:rPr>
              <w:t>a</w:t>
            </w:r>
            <w:r w:rsidRPr="00D07E6F">
              <w:rPr>
                <w:rFonts w:ascii="Myriad Pro" w:hAnsi="Myriad Pro"/>
                <w:b/>
              </w:rPr>
              <w:t xml:space="preserve"> badatelských expedi</w:t>
            </w:r>
            <w:r>
              <w:rPr>
                <w:rFonts w:ascii="Myriad Pro" w:hAnsi="Myriad Pro"/>
                <w:b/>
              </w:rPr>
              <w:t>c</w:t>
            </w:r>
          </w:p>
        </w:tc>
        <w:tc>
          <w:tcPr>
            <w:tcW w:w="2263" w:type="dxa"/>
          </w:tcPr>
          <w:p w14:paraId="34BBB258" w14:textId="73144B7E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Přednáškový sál</w:t>
            </w:r>
          </w:p>
        </w:tc>
      </w:tr>
      <w:tr w:rsidR="00905A72" w:rsidRPr="00E51DEA" w14:paraId="58E8FB10" w14:textId="77777777" w:rsidTr="00BA511A">
        <w:tc>
          <w:tcPr>
            <w:tcW w:w="1235" w:type="dxa"/>
          </w:tcPr>
          <w:p w14:paraId="3F440364" w14:textId="6CA112A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19.2.</w:t>
            </w:r>
          </w:p>
        </w:tc>
        <w:tc>
          <w:tcPr>
            <w:tcW w:w="1259" w:type="dxa"/>
          </w:tcPr>
          <w:p w14:paraId="2F42DD82" w14:textId="7A55E131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33389753" w14:textId="4BAD021F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D07E6F">
              <w:rPr>
                <w:rFonts w:ascii="Myriad Pro" w:hAnsi="Myriad Pro"/>
                <w:b/>
              </w:rPr>
              <w:t>CoderDojo</w:t>
            </w:r>
            <w:proofErr w:type="spellEnd"/>
            <w:r w:rsidRPr="00D07E6F">
              <w:rPr>
                <w:rFonts w:ascii="Myriad Pro" w:hAnsi="Myriad Pro"/>
                <w:b/>
              </w:rPr>
              <w:t xml:space="preserve"> – 3D tisk s Danielem Králem</w:t>
            </w:r>
          </w:p>
        </w:tc>
        <w:tc>
          <w:tcPr>
            <w:tcW w:w="2263" w:type="dxa"/>
          </w:tcPr>
          <w:p w14:paraId="1D120F7D" w14:textId="473739B3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0BEB9088" w14:textId="77777777" w:rsidTr="00BA511A">
        <w:tc>
          <w:tcPr>
            <w:tcW w:w="1235" w:type="dxa"/>
          </w:tcPr>
          <w:p w14:paraId="2DE5C053" w14:textId="2CAD6B16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20.2., 27.2.</w:t>
            </w:r>
          </w:p>
        </w:tc>
        <w:tc>
          <w:tcPr>
            <w:tcW w:w="1259" w:type="dxa"/>
          </w:tcPr>
          <w:p w14:paraId="620FF370" w14:textId="13F1E36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15:00 – 17:00</w:t>
            </w:r>
          </w:p>
        </w:tc>
        <w:tc>
          <w:tcPr>
            <w:tcW w:w="4009" w:type="dxa"/>
          </w:tcPr>
          <w:p w14:paraId="18FAEDE0" w14:textId="41AE2ABB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Výtvarný workshop – Nechte své děti vniknou do světa umění od samých základů!</w:t>
            </w:r>
          </w:p>
        </w:tc>
        <w:tc>
          <w:tcPr>
            <w:tcW w:w="2263" w:type="dxa"/>
          </w:tcPr>
          <w:p w14:paraId="6D846A36" w14:textId="51AA1DE0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Oddělení pro děti</w:t>
            </w:r>
          </w:p>
        </w:tc>
      </w:tr>
      <w:tr w:rsidR="00905A72" w:rsidRPr="00E51DEA" w14:paraId="184D4C2A" w14:textId="77777777" w:rsidTr="00BA511A">
        <w:tc>
          <w:tcPr>
            <w:tcW w:w="1235" w:type="dxa"/>
          </w:tcPr>
          <w:p w14:paraId="0438EFF1" w14:textId="0649015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20.2.</w:t>
            </w:r>
          </w:p>
        </w:tc>
        <w:tc>
          <w:tcPr>
            <w:tcW w:w="1259" w:type="dxa"/>
          </w:tcPr>
          <w:p w14:paraId="175999D7" w14:textId="39C4BD0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636F83CD" w14:textId="4B9449E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FA4EA3">
              <w:rPr>
                <w:rFonts w:ascii="Myriad Pro" w:hAnsi="Myriad Pro"/>
                <w:b/>
              </w:rPr>
              <w:t>CoderDojo</w:t>
            </w:r>
            <w:proofErr w:type="spellEnd"/>
            <w:r w:rsidRPr="00FA4EA3">
              <w:rPr>
                <w:rFonts w:ascii="Myriad Pro" w:hAnsi="Myriad Pro"/>
                <w:b/>
              </w:rPr>
              <w:t xml:space="preserve"> – lekce programování a robotiky s Matyášem </w:t>
            </w:r>
            <w:proofErr w:type="spellStart"/>
            <w:r w:rsidRPr="00FA4EA3">
              <w:rPr>
                <w:rFonts w:ascii="Myriad Pro" w:hAnsi="Myriad Pro"/>
                <w:b/>
              </w:rPr>
              <w:t>Vrňákem</w:t>
            </w:r>
            <w:proofErr w:type="spellEnd"/>
          </w:p>
        </w:tc>
        <w:tc>
          <w:tcPr>
            <w:tcW w:w="2263" w:type="dxa"/>
          </w:tcPr>
          <w:p w14:paraId="4820403D" w14:textId="12E4CC29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  <w:tr w:rsidR="00905A72" w:rsidRPr="00E51DEA" w14:paraId="36F72782" w14:textId="77777777" w:rsidTr="00BA511A">
        <w:tc>
          <w:tcPr>
            <w:tcW w:w="1235" w:type="dxa"/>
          </w:tcPr>
          <w:p w14:paraId="15119479" w14:textId="6E790A2C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25.2.</w:t>
            </w:r>
          </w:p>
        </w:tc>
        <w:tc>
          <w:tcPr>
            <w:tcW w:w="1259" w:type="dxa"/>
          </w:tcPr>
          <w:p w14:paraId="5E79B2D5" w14:textId="34882C8D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10:30 – 11:30</w:t>
            </w:r>
          </w:p>
        </w:tc>
        <w:tc>
          <w:tcPr>
            <w:tcW w:w="4009" w:type="dxa"/>
          </w:tcPr>
          <w:p w14:paraId="7DCE7D27" w14:textId="6721ECB8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Mobilní telefon bezpečně </w:t>
            </w:r>
            <w:r w:rsidRPr="00D07E6F">
              <w:rPr>
                <w:rFonts w:ascii="Myriad Pro" w:hAnsi="Myriad Pro"/>
                <w:b/>
              </w:rPr>
              <w:t>–</w:t>
            </w:r>
            <w:r>
              <w:rPr>
                <w:rFonts w:ascii="Myriad Pro" w:hAnsi="Myriad Pro"/>
                <w:b/>
              </w:rPr>
              <w:t xml:space="preserve"> </w:t>
            </w:r>
            <w:r w:rsidRPr="00FA4EA3">
              <w:rPr>
                <w:rFonts w:ascii="Myriad Pro" w:hAnsi="Myriad Pro"/>
                <w:b/>
              </w:rPr>
              <w:t>přednáška Českého telekomunikačního úřadu</w:t>
            </w:r>
          </w:p>
        </w:tc>
        <w:tc>
          <w:tcPr>
            <w:tcW w:w="2263" w:type="dxa"/>
          </w:tcPr>
          <w:p w14:paraId="75A430F5" w14:textId="1B834455" w:rsidR="00905A72" w:rsidRPr="00E51DEA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Zasedací sál</w:t>
            </w:r>
          </w:p>
        </w:tc>
      </w:tr>
      <w:tr w:rsidR="00905A72" w:rsidRPr="00E51DEA" w14:paraId="66C80354" w14:textId="77777777" w:rsidTr="00BA511A">
        <w:tc>
          <w:tcPr>
            <w:tcW w:w="1235" w:type="dxa"/>
          </w:tcPr>
          <w:p w14:paraId="53592F70" w14:textId="2388B9F5" w:rsidR="00905A72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27.2.</w:t>
            </w:r>
          </w:p>
        </w:tc>
        <w:tc>
          <w:tcPr>
            <w:tcW w:w="1259" w:type="dxa"/>
          </w:tcPr>
          <w:p w14:paraId="1F7DC2DE" w14:textId="4F52A94B" w:rsidR="00905A72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16:00 – 18:00</w:t>
            </w:r>
          </w:p>
        </w:tc>
        <w:tc>
          <w:tcPr>
            <w:tcW w:w="4009" w:type="dxa"/>
          </w:tcPr>
          <w:p w14:paraId="36A976B2" w14:textId="3135926A" w:rsidR="00905A72" w:rsidRDefault="00905A72" w:rsidP="00905A72">
            <w:pPr>
              <w:rPr>
                <w:rFonts w:ascii="Myriad Pro" w:hAnsi="Myriad Pro"/>
                <w:b/>
              </w:rPr>
            </w:pPr>
            <w:proofErr w:type="spellStart"/>
            <w:r w:rsidRPr="00D07E6F">
              <w:rPr>
                <w:rFonts w:ascii="Myriad Pro" w:hAnsi="Myriad Pro"/>
                <w:b/>
              </w:rPr>
              <w:t>CoderDojo</w:t>
            </w:r>
            <w:proofErr w:type="spellEnd"/>
            <w:r w:rsidRPr="00D07E6F">
              <w:rPr>
                <w:rFonts w:ascii="Myriad Pro" w:hAnsi="Myriad Pro"/>
                <w:b/>
              </w:rPr>
              <w:t xml:space="preserve"> – audiovizuální koutek s Tomášem </w:t>
            </w:r>
            <w:proofErr w:type="spellStart"/>
            <w:r w:rsidRPr="00D07E6F">
              <w:rPr>
                <w:rFonts w:ascii="Myriad Pro" w:hAnsi="Myriad Pro"/>
                <w:b/>
              </w:rPr>
              <w:t>Theuerem</w:t>
            </w:r>
            <w:proofErr w:type="spellEnd"/>
          </w:p>
        </w:tc>
        <w:tc>
          <w:tcPr>
            <w:tcW w:w="2263" w:type="dxa"/>
          </w:tcPr>
          <w:p w14:paraId="1E3B5F69" w14:textId="6F3EC31F" w:rsidR="00905A72" w:rsidRDefault="00905A72" w:rsidP="00905A7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PC učebna</w:t>
            </w:r>
          </w:p>
        </w:tc>
      </w:tr>
    </w:tbl>
    <w:p w14:paraId="4F4CC66E" w14:textId="64E41628" w:rsidR="003B4CA1" w:rsidRPr="00E51DEA" w:rsidRDefault="007F70AC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drawing>
          <wp:anchor distT="0" distB="0" distL="114300" distR="114300" simplePos="0" relativeHeight="251694080" behindDoc="1" locked="0" layoutInCell="1" allowOverlap="1" wp14:anchorId="517CD102" wp14:editId="1D32E848">
            <wp:simplePos x="0" y="0"/>
            <wp:positionH relativeFrom="page">
              <wp:align>right</wp:align>
            </wp:positionH>
            <wp:positionV relativeFrom="paragraph">
              <wp:posOffset>-3430270</wp:posOffset>
            </wp:positionV>
            <wp:extent cx="7553325" cy="10674534"/>
            <wp:effectExtent l="0" t="0" r="0" b="0"/>
            <wp:wrapNone/>
            <wp:docPr id="13564157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4C7E" w14:textId="7F20648C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HODONÍNSKÝ SYMFONICKÝ ORCHESTR A SMÍŠENÝ PĚVECKÝ SBOR</w:t>
      </w:r>
      <w:r w:rsidRPr="00E51DEA">
        <w:rPr>
          <w:rFonts w:ascii="Myriad Pro" w:hAnsi="Myriad Pro"/>
          <w:b/>
          <w:sz w:val="20"/>
          <w:szCs w:val="20"/>
        </w:rPr>
        <w:t xml:space="preserve">, Horní Valy 2, Hodonín, 774 941 995, </w:t>
      </w:r>
    </w:p>
    <w:p w14:paraId="7C345224" w14:textId="7777777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E51DEA">
        <w:rPr>
          <w:rFonts w:ascii="Myriad Pro" w:hAnsi="Myriad Pro"/>
          <w:b/>
          <w:sz w:val="20"/>
          <w:szCs w:val="20"/>
        </w:rPr>
        <w:t xml:space="preserve">pan Michal Bešta, </w:t>
      </w:r>
      <w:hyperlink r:id="rId15" w:history="1">
        <w:r w:rsidRPr="00E51DEA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www.orchestrasbor.cz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  <w:hyperlink r:id="rId16" w:history="1">
        <w:r w:rsidRPr="00E51DEA">
          <w:rPr>
            <w:rFonts w:ascii="Myriad Pro" w:hAnsi="Myriad Pro"/>
            <w:b/>
            <w:color w:val="0000FF"/>
            <w:sz w:val="20"/>
            <w:szCs w:val="20"/>
            <w:u w:val="single"/>
          </w:rPr>
          <w:t>mbesta@seznam.cz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</w:p>
    <w:p w14:paraId="7E401D25" w14:textId="4CCF1AF9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E51DEA">
        <w:rPr>
          <w:rFonts w:ascii="Myriad Pro" w:hAnsi="Myriad Pro"/>
          <w:b/>
          <w:sz w:val="20"/>
          <w:szCs w:val="20"/>
        </w:rPr>
        <w:t xml:space="preserve">                                       </w:t>
      </w:r>
    </w:p>
    <w:tbl>
      <w:tblPr>
        <w:tblStyle w:val="Mkatabulky"/>
        <w:tblW w:w="8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0"/>
        <w:gridCol w:w="1274"/>
        <w:gridCol w:w="4055"/>
        <w:gridCol w:w="2187"/>
      </w:tblGrid>
      <w:tr w:rsidR="003B4CA1" w:rsidRPr="00E51DEA" w14:paraId="53F8ECC4" w14:textId="77777777" w:rsidTr="00BA511A">
        <w:tc>
          <w:tcPr>
            <w:tcW w:w="1250" w:type="dxa"/>
          </w:tcPr>
          <w:p w14:paraId="7CAB0E32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74" w:type="dxa"/>
          </w:tcPr>
          <w:p w14:paraId="494C9ACF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55" w:type="dxa"/>
          </w:tcPr>
          <w:p w14:paraId="1ADBE0C7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7" w:type="dxa"/>
          </w:tcPr>
          <w:p w14:paraId="004AE327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167F4B" w:rsidRPr="00E51DEA" w14:paraId="0E926A03" w14:textId="77777777" w:rsidTr="00BA511A">
        <w:tc>
          <w:tcPr>
            <w:tcW w:w="1250" w:type="dxa"/>
          </w:tcPr>
          <w:p w14:paraId="0F9FEB62" w14:textId="5A8389BD" w:rsidR="00167F4B" w:rsidRPr="00E51DEA" w:rsidRDefault="00167F4B" w:rsidP="00167F4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27.2.</w:t>
            </w:r>
          </w:p>
        </w:tc>
        <w:tc>
          <w:tcPr>
            <w:tcW w:w="1274" w:type="dxa"/>
          </w:tcPr>
          <w:p w14:paraId="0515B7BE" w14:textId="2968E4F7" w:rsidR="00167F4B" w:rsidRPr="00E51DEA" w:rsidRDefault="00167F4B" w:rsidP="00167F4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55" w:type="dxa"/>
          </w:tcPr>
          <w:p w14:paraId="2D369CC9" w14:textId="382491A7" w:rsidR="00167F4B" w:rsidRPr="00E51DEA" w:rsidRDefault="00167F4B" w:rsidP="00167F4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Hudební čtvrtek – Koncert komorního souboru Trio </w:t>
            </w:r>
            <w:proofErr w:type="spellStart"/>
            <w:r>
              <w:rPr>
                <w:rFonts w:ascii="Myriad Pro" w:hAnsi="Myriad Pro"/>
                <w:b/>
              </w:rPr>
              <w:t>Fluenti</w:t>
            </w:r>
            <w:proofErr w:type="spellEnd"/>
          </w:p>
        </w:tc>
        <w:tc>
          <w:tcPr>
            <w:tcW w:w="2187" w:type="dxa"/>
          </w:tcPr>
          <w:p w14:paraId="23299DAB" w14:textId="6DF476CD" w:rsidR="00167F4B" w:rsidRPr="00E51DEA" w:rsidRDefault="00167F4B" w:rsidP="00167F4B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Sál Evropa</w:t>
            </w:r>
          </w:p>
        </w:tc>
      </w:tr>
    </w:tbl>
    <w:p w14:paraId="1A59BED6" w14:textId="3FB21F7C" w:rsidR="003B4CA1" w:rsidRPr="00E51DEA" w:rsidRDefault="003B4CA1" w:rsidP="003B4CA1">
      <w:pPr>
        <w:rPr>
          <w:rFonts w:ascii="Myriad Pro" w:hAnsi="Myriad Pro"/>
          <w:b/>
          <w:bCs/>
          <w:sz w:val="20"/>
          <w:szCs w:val="20"/>
        </w:rPr>
      </w:pPr>
    </w:p>
    <w:p w14:paraId="7FFAE630" w14:textId="59D565B3" w:rsidR="003B4CA1" w:rsidRPr="00E51DEA" w:rsidRDefault="003B4CA1" w:rsidP="003B4CA1">
      <w:pPr>
        <w:rPr>
          <w:rFonts w:ascii="Myriad Pro" w:hAnsi="Myriad Pro"/>
          <w:b/>
          <w:bCs/>
          <w:sz w:val="20"/>
          <w:szCs w:val="20"/>
        </w:rPr>
      </w:pPr>
      <w:r w:rsidRPr="00B80565">
        <w:rPr>
          <w:rFonts w:ascii="Myriad Pro" w:hAnsi="Myriad Pro"/>
          <w:b/>
          <w:bCs/>
          <w:sz w:val="20"/>
          <w:szCs w:val="20"/>
          <w:u w:val="single"/>
        </w:rPr>
        <w:t>SÁL EVROPA</w:t>
      </w:r>
      <w:r w:rsidRPr="00E51DEA">
        <w:rPr>
          <w:rFonts w:ascii="Myriad Pro" w:hAnsi="Myriad Pro"/>
          <w:b/>
          <w:bCs/>
          <w:sz w:val="20"/>
          <w:szCs w:val="20"/>
        </w:rPr>
        <w:t xml:space="preserve">, Národní třída 21. Hodonín, tel.: 518 352 271 (vchod vedle ČSOB), </w:t>
      </w:r>
      <w:hyperlink r:id="rId17" w:history="1">
        <w:r w:rsidR="00B41846" w:rsidRPr="00E51DEA">
          <w:rPr>
            <w:rStyle w:val="Hypertextovodkaz"/>
            <w:rFonts w:ascii="Myriad Pro" w:hAnsi="Myriad Pro"/>
            <w:b/>
            <w:bCs/>
            <w:sz w:val="20"/>
            <w:szCs w:val="20"/>
          </w:rPr>
          <w:t>www.masaryk.info</w:t>
        </w:r>
      </w:hyperlink>
      <w:r w:rsidR="00B41846" w:rsidRPr="00E51DEA">
        <w:rPr>
          <w:rFonts w:ascii="Myriad Pro" w:hAnsi="Myriad Pro"/>
          <w:b/>
          <w:bCs/>
          <w:sz w:val="20"/>
          <w:szCs w:val="20"/>
        </w:rPr>
        <w:t xml:space="preserve"> </w:t>
      </w:r>
      <w:hyperlink r:id="rId18" w:history="1">
        <w:r w:rsidR="00B41846" w:rsidRPr="00E51DEA">
          <w:rPr>
            <w:rStyle w:val="Hypertextovodkaz"/>
            <w:rFonts w:ascii="Myriad Pro" w:hAnsi="Myriad Pro"/>
            <w:b/>
            <w:bCs/>
            <w:sz w:val="20"/>
            <w:szCs w:val="20"/>
          </w:rPr>
          <w:t>a.stuskova@masaryk.info</w:t>
        </w:r>
      </w:hyperlink>
    </w:p>
    <w:p w14:paraId="575DC675" w14:textId="0E0297CE" w:rsidR="003B4CA1" w:rsidRPr="00E51DEA" w:rsidRDefault="003B4CA1" w:rsidP="003B4CA1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210"/>
      </w:tblGrid>
      <w:tr w:rsidR="003B4CA1" w:rsidRPr="00E51DEA" w14:paraId="46F6470F" w14:textId="77777777" w:rsidTr="00BA511A">
        <w:tc>
          <w:tcPr>
            <w:tcW w:w="1259" w:type="dxa"/>
          </w:tcPr>
          <w:p w14:paraId="43935CA2" w14:textId="7BDAA2DB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07557C6F" w14:textId="1A684524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75937009" w14:textId="50503AF1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210" w:type="dxa"/>
          </w:tcPr>
          <w:p w14:paraId="343DEE93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C3160C" w:rsidRPr="00E51DEA" w14:paraId="599E3780" w14:textId="77777777" w:rsidTr="00BA511A">
        <w:tc>
          <w:tcPr>
            <w:tcW w:w="1259" w:type="dxa"/>
          </w:tcPr>
          <w:p w14:paraId="7110D321" w14:textId="1E74AAB3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6.2.  </w:t>
            </w:r>
          </w:p>
        </w:tc>
        <w:tc>
          <w:tcPr>
            <w:tcW w:w="1283" w:type="dxa"/>
          </w:tcPr>
          <w:p w14:paraId="2D807A2C" w14:textId="22DF399A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8:30 – 14:30</w:t>
            </w:r>
          </w:p>
        </w:tc>
        <w:tc>
          <w:tcPr>
            <w:tcW w:w="4014" w:type="dxa"/>
          </w:tcPr>
          <w:p w14:paraId="34DBB417" w14:textId="68B18230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Edukační program – Pravěk na dosah (více na masaryk.info)</w:t>
            </w:r>
          </w:p>
        </w:tc>
        <w:tc>
          <w:tcPr>
            <w:tcW w:w="2210" w:type="dxa"/>
          </w:tcPr>
          <w:p w14:paraId="6B98A27B" w14:textId="7CDC62F2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Sál Evropa</w:t>
            </w:r>
          </w:p>
        </w:tc>
      </w:tr>
      <w:tr w:rsidR="00C3160C" w:rsidRPr="00E51DEA" w14:paraId="29AD381B" w14:textId="77777777" w:rsidTr="00BA511A">
        <w:tc>
          <w:tcPr>
            <w:tcW w:w="1259" w:type="dxa"/>
          </w:tcPr>
          <w:p w14:paraId="25C41C38" w14:textId="2730D546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20.2. </w:t>
            </w:r>
          </w:p>
        </w:tc>
        <w:tc>
          <w:tcPr>
            <w:tcW w:w="1283" w:type="dxa"/>
          </w:tcPr>
          <w:p w14:paraId="6F7B4757" w14:textId="25D12979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Od 10:00</w:t>
            </w:r>
          </w:p>
        </w:tc>
        <w:tc>
          <w:tcPr>
            <w:tcW w:w="4014" w:type="dxa"/>
          </w:tcPr>
          <w:p w14:paraId="676CBAE1" w14:textId="6430DE06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Slavnostní vyhlášení výsledků výtvarné soutěže „Ve šlépějích Antonie Dostálkové“ </w:t>
            </w:r>
          </w:p>
        </w:tc>
        <w:tc>
          <w:tcPr>
            <w:tcW w:w="2210" w:type="dxa"/>
          </w:tcPr>
          <w:p w14:paraId="514A47B1" w14:textId="41C26891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Sál Evropa</w:t>
            </w:r>
          </w:p>
        </w:tc>
      </w:tr>
      <w:tr w:rsidR="00C3160C" w:rsidRPr="00E51DEA" w14:paraId="3C4E3D3C" w14:textId="77777777" w:rsidTr="00BA511A">
        <w:tc>
          <w:tcPr>
            <w:tcW w:w="1259" w:type="dxa"/>
          </w:tcPr>
          <w:p w14:paraId="790B9CD3" w14:textId="129D5C8E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21.2. </w:t>
            </w:r>
          </w:p>
        </w:tc>
        <w:tc>
          <w:tcPr>
            <w:tcW w:w="1283" w:type="dxa"/>
          </w:tcPr>
          <w:p w14:paraId="4D8C44C9" w14:textId="58DD6815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8:30 – 14:30</w:t>
            </w:r>
          </w:p>
        </w:tc>
        <w:tc>
          <w:tcPr>
            <w:tcW w:w="4014" w:type="dxa"/>
          </w:tcPr>
          <w:p w14:paraId="1937AFDC" w14:textId="40EEC898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Edukační program – Pravěk na dosah (více na masaryk.info)</w:t>
            </w:r>
          </w:p>
        </w:tc>
        <w:tc>
          <w:tcPr>
            <w:tcW w:w="2210" w:type="dxa"/>
          </w:tcPr>
          <w:p w14:paraId="0862406D" w14:textId="23923654" w:rsidR="00C3160C" w:rsidRPr="00E51DEA" w:rsidRDefault="00C3160C" w:rsidP="00C3160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Sál Evropa </w:t>
            </w:r>
          </w:p>
        </w:tc>
      </w:tr>
    </w:tbl>
    <w:p w14:paraId="40F1BCC2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0774C0F0" w14:textId="157191C4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ZOO HODONÍN</w:t>
      </w:r>
      <w:r w:rsidRPr="00E51DEA">
        <w:rPr>
          <w:rFonts w:ascii="Myriad Pro" w:hAnsi="Myriad Pro"/>
          <w:b/>
          <w:sz w:val="20"/>
          <w:szCs w:val="20"/>
        </w:rPr>
        <w:t xml:space="preserve">, U Zoo 1, Hodonín, tel.: 518 346 271, 724 247 812, </w:t>
      </w:r>
      <w:hyperlink r:id="rId19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www.zoo-hodonin.cz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</w:t>
      </w:r>
      <w:hyperlink r:id="rId20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propagace@zoo-hodonin.cz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                                             </w:t>
      </w:r>
    </w:p>
    <w:p w14:paraId="6A3F60C1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040FFE5E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6C68DA36" w14:textId="77777777" w:rsidR="000920C2" w:rsidRDefault="000920C2" w:rsidP="003B4CA1">
      <w:pPr>
        <w:rPr>
          <w:rFonts w:ascii="Myriad Pro" w:hAnsi="Myriad Pro"/>
          <w:b/>
          <w:sz w:val="20"/>
          <w:szCs w:val="20"/>
        </w:rPr>
      </w:pPr>
    </w:p>
    <w:p w14:paraId="16DF79DC" w14:textId="1C6FB218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E51DEA">
        <w:rPr>
          <w:rFonts w:ascii="Myriad Pro" w:hAnsi="Myriad Pro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14:paraId="10F06AD7" w14:textId="278C3F08" w:rsidR="00F4070B" w:rsidRDefault="007F70AC" w:rsidP="00F4070B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696128" behindDoc="1" locked="0" layoutInCell="1" allowOverlap="1" wp14:anchorId="0AA0DC56" wp14:editId="67ADF0CC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7721843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70B" w:rsidRPr="00B80565">
        <w:rPr>
          <w:rFonts w:ascii="Myriad Pro" w:hAnsi="Myriad Pro"/>
          <w:b/>
          <w:sz w:val="20"/>
          <w:szCs w:val="20"/>
          <w:u w:val="single"/>
        </w:rPr>
        <w:t>DŮM PŘÍRODY HODONÍNSKÉ DÚBRAVY</w:t>
      </w:r>
      <w:r w:rsidR="00F4070B">
        <w:rPr>
          <w:rFonts w:ascii="Myriad Pro" w:hAnsi="Myriad Pro"/>
          <w:b/>
          <w:sz w:val="20"/>
          <w:szCs w:val="20"/>
        </w:rPr>
        <w:t xml:space="preserve">, Lipová alej 19, Hodonín, tel.: 720 811 175, </w:t>
      </w:r>
      <w:hyperlink r:id="rId21" w:history="1">
        <w:r w:rsidR="004001D8" w:rsidRPr="004001D8">
          <w:rPr>
            <w:rStyle w:val="Hypertextovodkaz"/>
            <w:b/>
            <w:sz w:val="20"/>
            <w:szCs w:val="20"/>
          </w:rPr>
          <w:t>www.dumprirody-hodoninske-dubravy.cz</w:t>
        </w:r>
      </w:hyperlink>
      <w:r w:rsidR="00F4070B">
        <w:rPr>
          <w:rFonts w:ascii="Myriad Pro" w:hAnsi="Myriad Pro"/>
          <w:b/>
          <w:sz w:val="20"/>
          <w:szCs w:val="20"/>
        </w:rPr>
        <w:t xml:space="preserve"> </w:t>
      </w:r>
      <w:hyperlink r:id="rId22" w:history="1">
        <w:r w:rsidR="00F4070B" w:rsidRPr="00EB0BE9">
          <w:rPr>
            <w:rStyle w:val="Hypertextovodkaz"/>
            <w:rFonts w:ascii="Myriad Pro" w:hAnsi="Myriad Pro"/>
            <w:b/>
            <w:sz w:val="20"/>
            <w:szCs w:val="20"/>
          </w:rPr>
          <w:t>dumprirody@muhodonin.cz</w:t>
        </w:r>
      </w:hyperlink>
      <w:r w:rsidR="00F4070B">
        <w:rPr>
          <w:rFonts w:ascii="Myriad Pro" w:hAnsi="Myriad Pro"/>
          <w:b/>
          <w:sz w:val="20"/>
          <w:szCs w:val="20"/>
        </w:rPr>
        <w:t xml:space="preserve"> </w:t>
      </w:r>
    </w:p>
    <w:p w14:paraId="723F6436" w14:textId="77777777" w:rsidR="00F4070B" w:rsidRDefault="00F4070B" w:rsidP="00F4070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743" w:type="dxa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1276"/>
        <w:gridCol w:w="3969"/>
        <w:gridCol w:w="2268"/>
      </w:tblGrid>
      <w:tr w:rsidR="00F4070B" w14:paraId="303178D8" w14:textId="77777777" w:rsidTr="00BA511A">
        <w:tc>
          <w:tcPr>
            <w:tcW w:w="1230" w:type="dxa"/>
          </w:tcPr>
          <w:p w14:paraId="04F46EF8" w14:textId="77777777" w:rsidR="00F4070B" w:rsidRDefault="00F4070B" w:rsidP="008D0997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76" w:type="dxa"/>
          </w:tcPr>
          <w:p w14:paraId="3051E39B" w14:textId="77777777" w:rsidR="00F4070B" w:rsidRDefault="00F4070B" w:rsidP="008D0997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3969" w:type="dxa"/>
          </w:tcPr>
          <w:p w14:paraId="50957E09" w14:textId="77777777" w:rsidR="00F4070B" w:rsidRDefault="00F4070B" w:rsidP="008D0997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268" w:type="dxa"/>
          </w:tcPr>
          <w:p w14:paraId="1210F91D" w14:textId="77777777" w:rsidR="00F4070B" w:rsidRDefault="00F4070B" w:rsidP="008D0997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AB06CC" w14:paraId="756E1BFA" w14:textId="77777777" w:rsidTr="00BA511A">
        <w:tc>
          <w:tcPr>
            <w:tcW w:w="1230" w:type="dxa"/>
          </w:tcPr>
          <w:p w14:paraId="74F5CFDB" w14:textId="0D806F6C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31.1.</w:t>
            </w:r>
          </w:p>
        </w:tc>
        <w:tc>
          <w:tcPr>
            <w:tcW w:w="1276" w:type="dxa"/>
          </w:tcPr>
          <w:p w14:paraId="1533F926" w14:textId="6BFDEEA1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16:00</w:t>
            </w:r>
          </w:p>
        </w:tc>
        <w:tc>
          <w:tcPr>
            <w:tcW w:w="3969" w:type="dxa"/>
          </w:tcPr>
          <w:p w14:paraId="05E9F290" w14:textId="07B88B01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Pololetní prázdniny v Domě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  <w:tc>
          <w:tcPr>
            <w:tcW w:w="2268" w:type="dxa"/>
          </w:tcPr>
          <w:p w14:paraId="7B0B23EC" w14:textId="4DB96A39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Dům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</w:tr>
      <w:tr w:rsidR="00AB06CC" w14:paraId="363F4FF8" w14:textId="77777777" w:rsidTr="00BA511A">
        <w:tc>
          <w:tcPr>
            <w:tcW w:w="1230" w:type="dxa"/>
          </w:tcPr>
          <w:p w14:paraId="1C3440C8" w14:textId="287EE7B8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76" w:type="dxa"/>
          </w:tcPr>
          <w:p w14:paraId="1BA5EEFB" w14:textId="1E2AFF52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16:00</w:t>
            </w:r>
          </w:p>
        </w:tc>
        <w:tc>
          <w:tcPr>
            <w:tcW w:w="3969" w:type="dxa"/>
          </w:tcPr>
          <w:p w14:paraId="47CDE11C" w14:textId="72919ED7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Pololetní prázdniny v Domě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  <w:tc>
          <w:tcPr>
            <w:tcW w:w="2268" w:type="dxa"/>
          </w:tcPr>
          <w:p w14:paraId="4041C56A" w14:textId="578784D5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Dům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</w:tr>
      <w:tr w:rsidR="00AB06CC" w14:paraId="243D1220" w14:textId="77777777" w:rsidTr="00BA511A">
        <w:tc>
          <w:tcPr>
            <w:tcW w:w="1230" w:type="dxa"/>
          </w:tcPr>
          <w:p w14:paraId="35EBBC7A" w14:textId="71455AD0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2.2.</w:t>
            </w:r>
          </w:p>
        </w:tc>
        <w:tc>
          <w:tcPr>
            <w:tcW w:w="1276" w:type="dxa"/>
          </w:tcPr>
          <w:p w14:paraId="2FAA76ED" w14:textId="619F68F2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9:00 – 16:00</w:t>
            </w:r>
          </w:p>
        </w:tc>
        <w:tc>
          <w:tcPr>
            <w:tcW w:w="3969" w:type="dxa"/>
          </w:tcPr>
          <w:p w14:paraId="39A13D70" w14:textId="3B89F018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Pololetní prázdniny v Domě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  <w:tc>
          <w:tcPr>
            <w:tcW w:w="2268" w:type="dxa"/>
          </w:tcPr>
          <w:p w14:paraId="79BEB545" w14:textId="35CC9CF0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Dům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</w:tr>
      <w:tr w:rsidR="00AB06CC" w14:paraId="218381ED" w14:textId="77777777" w:rsidTr="00BA511A">
        <w:tc>
          <w:tcPr>
            <w:tcW w:w="1230" w:type="dxa"/>
          </w:tcPr>
          <w:p w14:paraId="55ED2B6B" w14:textId="5CD8FA52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</w:t>
            </w:r>
          </w:p>
        </w:tc>
        <w:tc>
          <w:tcPr>
            <w:tcW w:w="1276" w:type="dxa"/>
          </w:tcPr>
          <w:p w14:paraId="06A780E4" w14:textId="6C93BC59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Cs/>
                <w:color w:val="000000" w:themeColor="text1"/>
              </w:rPr>
              <w:t>17:00-19:00</w:t>
            </w:r>
          </w:p>
        </w:tc>
        <w:tc>
          <w:tcPr>
            <w:tcW w:w="3969" w:type="dxa"/>
          </w:tcPr>
          <w:p w14:paraId="7AADA12F" w14:textId="1C3210A3" w:rsidR="00AB06CC" w:rsidRDefault="00AB06CC" w:rsidP="00AB06CC">
            <w:pPr>
              <w:rPr>
                <w:rFonts w:ascii="Myriad Pro" w:hAnsi="Myriad Pro"/>
                <w:b/>
              </w:rPr>
            </w:pPr>
            <w:bookmarkStart w:id="0" w:name="_Hlk188531063"/>
            <w:r>
              <w:rPr>
                <w:rFonts w:ascii="Myriad Pro" w:hAnsi="Myriad Pro"/>
                <w:b/>
              </w:rPr>
              <w:t>Beseda s názvem „Ptákům na stopě aneb jak a kde pozorovat ptáky“. Přednášející Ondřej Ryška.</w:t>
            </w:r>
          </w:p>
          <w:p w14:paraId="63085636" w14:textId="720D75D7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color w:val="FF0000"/>
              </w:rPr>
              <w:t xml:space="preserve"> </w:t>
            </w:r>
            <w:bookmarkEnd w:id="0"/>
          </w:p>
        </w:tc>
        <w:tc>
          <w:tcPr>
            <w:tcW w:w="2268" w:type="dxa"/>
          </w:tcPr>
          <w:p w14:paraId="51E035F9" w14:textId="096EBD5C" w:rsidR="00AB06CC" w:rsidRDefault="00AB06CC" w:rsidP="00AB06C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Dům přírody Hodonínské </w:t>
            </w:r>
            <w:proofErr w:type="spellStart"/>
            <w:r>
              <w:rPr>
                <w:rFonts w:ascii="Myriad Pro" w:hAnsi="Myriad Pro"/>
                <w:b/>
              </w:rPr>
              <w:t>Dúbravy</w:t>
            </w:r>
            <w:proofErr w:type="spellEnd"/>
          </w:p>
        </w:tc>
      </w:tr>
    </w:tbl>
    <w:p w14:paraId="3175D81C" w14:textId="77777777" w:rsidR="00F4070B" w:rsidRPr="00E51DEA" w:rsidRDefault="00F4070B" w:rsidP="003B4CA1">
      <w:pPr>
        <w:rPr>
          <w:rFonts w:ascii="Myriad Pro" w:hAnsi="Myriad Pro"/>
          <w:b/>
          <w:sz w:val="20"/>
          <w:szCs w:val="20"/>
        </w:rPr>
      </w:pPr>
    </w:p>
    <w:p w14:paraId="1652AFD6" w14:textId="19AE6A84" w:rsidR="003B4CA1" w:rsidRPr="00E51DEA" w:rsidRDefault="003B4CA1" w:rsidP="003B4CA1">
      <w:pPr>
        <w:rPr>
          <w:rStyle w:val="Hypertextovodkaz"/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ZÁKLADNÍ UMĚLECKÁ ŠKOLA</w:t>
      </w:r>
      <w:r w:rsidRPr="00E51DEA">
        <w:rPr>
          <w:rFonts w:ascii="Myriad Pro" w:hAnsi="Myriad Pro"/>
          <w:b/>
          <w:sz w:val="20"/>
          <w:szCs w:val="20"/>
        </w:rPr>
        <w:t xml:space="preserve">, Horní Valy 2, tel.: 518 351 365, </w:t>
      </w:r>
      <w:hyperlink r:id="rId23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www.zushodonin.cz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</w:t>
      </w:r>
      <w:hyperlink r:id="rId24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info@zushodonin.cz</w:t>
        </w:r>
      </w:hyperlink>
    </w:p>
    <w:p w14:paraId="7C0E5016" w14:textId="0E5C7BD5" w:rsidR="003B4CA1" w:rsidRPr="00E51DEA" w:rsidRDefault="003B4CA1" w:rsidP="003B4CA1">
      <w:pPr>
        <w:rPr>
          <w:rFonts w:ascii="Myriad Pro" w:hAnsi="Myriad Pro"/>
          <w:b/>
          <w:color w:val="000000" w:themeColor="text1"/>
          <w:sz w:val="20"/>
          <w:szCs w:val="20"/>
        </w:rPr>
      </w:pPr>
    </w:p>
    <w:p w14:paraId="3D023029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  <w:bookmarkStart w:id="1" w:name="_Hlk100573987"/>
      <w:r w:rsidRPr="00B80565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LÁZNĚ HODONÍN</w:t>
      </w:r>
      <w:r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Měšťanská 140, Hodonín, tel.: 518 395 501, </w:t>
      </w:r>
      <w:hyperlink r:id="rId25" w:history="1">
        <w:r w:rsidRPr="00F54710">
          <w:rPr>
            <w:rStyle w:val="Hypertextovodkaz"/>
            <w:rFonts w:ascii="Myriad Pro" w:hAnsi="Myriad Pro" w:cs="Arial"/>
            <w:b/>
            <w:sz w:val="20"/>
            <w:szCs w:val="20"/>
          </w:rPr>
          <w:t>www.laznehodonin.cz</w:t>
        </w:r>
      </w:hyperlink>
      <w:r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</w:t>
      </w:r>
      <w:hyperlink r:id="rId26" w:history="1">
        <w:r w:rsidRPr="00F54710">
          <w:rPr>
            <w:rStyle w:val="Hypertextovodkaz"/>
            <w:rFonts w:ascii="Myriad Pro" w:hAnsi="Myriad Pro" w:cs="Arial"/>
            <w:b/>
            <w:sz w:val="20"/>
            <w:szCs w:val="20"/>
          </w:rPr>
          <w:t>kultura@laznehodonin.cz</w:t>
        </w:r>
      </w:hyperlink>
      <w:r w:rsidRPr="00F54710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 xml:space="preserve">. Změna programu a termínu vyhrazena. </w:t>
      </w:r>
      <w:r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</w:t>
      </w:r>
    </w:p>
    <w:p w14:paraId="17FE56E9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982"/>
        <w:gridCol w:w="4879"/>
        <w:gridCol w:w="1891"/>
      </w:tblGrid>
      <w:tr w:rsidR="00F54710" w:rsidRPr="00F54710" w14:paraId="7DFB6CCD" w14:textId="77777777" w:rsidTr="007F70AC">
        <w:tc>
          <w:tcPr>
            <w:tcW w:w="1035" w:type="dxa"/>
            <w:hideMark/>
          </w:tcPr>
          <w:p w14:paraId="1358DD19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Datum</w:t>
            </w:r>
          </w:p>
        </w:tc>
        <w:tc>
          <w:tcPr>
            <w:tcW w:w="982" w:type="dxa"/>
            <w:hideMark/>
          </w:tcPr>
          <w:p w14:paraId="5326C14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Hodina</w:t>
            </w:r>
          </w:p>
        </w:tc>
        <w:tc>
          <w:tcPr>
            <w:tcW w:w="4879" w:type="dxa"/>
            <w:hideMark/>
          </w:tcPr>
          <w:p w14:paraId="10D0A4C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Název </w:t>
            </w:r>
          </w:p>
        </w:tc>
        <w:tc>
          <w:tcPr>
            <w:tcW w:w="1891" w:type="dxa"/>
            <w:hideMark/>
          </w:tcPr>
          <w:p w14:paraId="2F4ED2D8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Místo konání</w:t>
            </w:r>
          </w:p>
        </w:tc>
      </w:tr>
      <w:tr w:rsidR="00F54710" w:rsidRPr="00F54710" w14:paraId="2C3EEA32" w14:textId="77777777" w:rsidTr="007F70AC">
        <w:tc>
          <w:tcPr>
            <w:tcW w:w="1035" w:type="dxa"/>
            <w:hideMark/>
          </w:tcPr>
          <w:p w14:paraId="3189E77D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4.2.</w:t>
            </w:r>
          </w:p>
        </w:tc>
        <w:tc>
          <w:tcPr>
            <w:tcW w:w="982" w:type="dxa"/>
            <w:hideMark/>
          </w:tcPr>
          <w:p w14:paraId="1282795C" w14:textId="5ABB7508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14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30</w:t>
            </w:r>
          </w:p>
        </w:tc>
        <w:tc>
          <w:tcPr>
            <w:tcW w:w="4879" w:type="dxa"/>
            <w:hideMark/>
          </w:tcPr>
          <w:p w14:paraId="327674D2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Hrátky s pamětí s Miladou Češkovou</w:t>
            </w:r>
          </w:p>
        </w:tc>
        <w:tc>
          <w:tcPr>
            <w:tcW w:w="1891" w:type="dxa"/>
            <w:hideMark/>
          </w:tcPr>
          <w:p w14:paraId="056C713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4330D746" w14:textId="77777777" w:rsidTr="007F70AC">
        <w:tc>
          <w:tcPr>
            <w:tcW w:w="1035" w:type="dxa"/>
            <w:hideMark/>
          </w:tcPr>
          <w:p w14:paraId="04AB5D01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5.2.</w:t>
            </w:r>
          </w:p>
        </w:tc>
        <w:tc>
          <w:tcPr>
            <w:tcW w:w="982" w:type="dxa"/>
            <w:hideMark/>
          </w:tcPr>
          <w:p w14:paraId="3D1BA4DD" w14:textId="73060545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68908049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KV BAND – taneční a poslechový večer</w:t>
            </w:r>
          </w:p>
        </w:tc>
        <w:tc>
          <w:tcPr>
            <w:tcW w:w="1891" w:type="dxa"/>
            <w:hideMark/>
          </w:tcPr>
          <w:p w14:paraId="0A964DB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655CD22E" w14:textId="77777777" w:rsidTr="007F70AC">
        <w:tc>
          <w:tcPr>
            <w:tcW w:w="1035" w:type="dxa"/>
            <w:hideMark/>
          </w:tcPr>
          <w:p w14:paraId="43BF783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7.2.</w:t>
            </w:r>
          </w:p>
        </w:tc>
        <w:tc>
          <w:tcPr>
            <w:tcW w:w="982" w:type="dxa"/>
            <w:hideMark/>
          </w:tcPr>
          <w:p w14:paraId="2372A886" w14:textId="65FACFFB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00B7E36B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Zpívání a povídání s harmonikou</w:t>
            </w:r>
          </w:p>
        </w:tc>
        <w:tc>
          <w:tcPr>
            <w:tcW w:w="1891" w:type="dxa"/>
            <w:hideMark/>
          </w:tcPr>
          <w:p w14:paraId="299C1EF8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4147D51" w14:textId="77777777" w:rsidTr="007F70AC">
        <w:tc>
          <w:tcPr>
            <w:tcW w:w="1035" w:type="dxa"/>
            <w:hideMark/>
          </w:tcPr>
          <w:p w14:paraId="34F81BFF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10.2.</w:t>
            </w:r>
          </w:p>
        </w:tc>
        <w:tc>
          <w:tcPr>
            <w:tcW w:w="982" w:type="dxa"/>
            <w:hideMark/>
          </w:tcPr>
          <w:p w14:paraId="2D56C960" w14:textId="2B3EF226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75782324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Manželé Osičkovi – večer při cimbálu</w:t>
            </w:r>
          </w:p>
        </w:tc>
        <w:tc>
          <w:tcPr>
            <w:tcW w:w="1891" w:type="dxa"/>
            <w:hideMark/>
          </w:tcPr>
          <w:p w14:paraId="1CE90FEB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365F79B" w14:textId="77777777" w:rsidTr="007F70AC">
        <w:tc>
          <w:tcPr>
            <w:tcW w:w="1035" w:type="dxa"/>
            <w:hideMark/>
          </w:tcPr>
          <w:p w14:paraId="11186931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12.2.</w:t>
            </w:r>
          </w:p>
        </w:tc>
        <w:tc>
          <w:tcPr>
            <w:tcW w:w="982" w:type="dxa"/>
            <w:hideMark/>
          </w:tcPr>
          <w:p w14:paraId="70882B54" w14:textId="2CA86BF8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32F32E0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KOMBET – taneční a poslechový večer </w:t>
            </w:r>
          </w:p>
        </w:tc>
        <w:tc>
          <w:tcPr>
            <w:tcW w:w="1891" w:type="dxa"/>
            <w:hideMark/>
          </w:tcPr>
          <w:p w14:paraId="363892D6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628CA6C" w14:textId="77777777" w:rsidTr="007F70AC">
        <w:tc>
          <w:tcPr>
            <w:tcW w:w="1035" w:type="dxa"/>
            <w:hideMark/>
          </w:tcPr>
          <w:p w14:paraId="69D8C34F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14.2.</w:t>
            </w:r>
          </w:p>
        </w:tc>
        <w:tc>
          <w:tcPr>
            <w:tcW w:w="982" w:type="dxa"/>
            <w:hideMark/>
          </w:tcPr>
          <w:p w14:paraId="3BC98AE9" w14:textId="21E100D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3DE2E4F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B/V vinařství – řízená degustace s výkladem  </w:t>
            </w:r>
          </w:p>
        </w:tc>
        <w:tc>
          <w:tcPr>
            <w:tcW w:w="1891" w:type="dxa"/>
            <w:hideMark/>
          </w:tcPr>
          <w:p w14:paraId="4477774E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2F73D71E" w14:textId="77777777" w:rsidTr="007F70AC">
        <w:tc>
          <w:tcPr>
            <w:tcW w:w="1035" w:type="dxa"/>
            <w:hideMark/>
          </w:tcPr>
          <w:p w14:paraId="55EA57F7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17.2. </w:t>
            </w:r>
          </w:p>
        </w:tc>
        <w:tc>
          <w:tcPr>
            <w:tcW w:w="982" w:type="dxa"/>
            <w:hideMark/>
          </w:tcPr>
          <w:p w14:paraId="1A3D8A8E" w14:textId="5CFF594A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45F92BA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Manželé </w:t>
            </w:r>
            <w:proofErr w:type="spellStart"/>
            <w:r w:rsidRPr="00F54710">
              <w:rPr>
                <w:rFonts w:ascii="Myriad Pro" w:hAnsi="Myriad Pro" w:cs="Arial"/>
                <w:b/>
                <w:color w:val="000000" w:themeColor="text1"/>
              </w:rPr>
              <w:t>Grufíkovi</w:t>
            </w:r>
            <w:proofErr w:type="spellEnd"/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 a lidový vypravěč J. Černý</w:t>
            </w:r>
          </w:p>
        </w:tc>
        <w:tc>
          <w:tcPr>
            <w:tcW w:w="1891" w:type="dxa"/>
            <w:hideMark/>
          </w:tcPr>
          <w:p w14:paraId="030D4745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0CC65F9" w14:textId="77777777" w:rsidTr="007F70AC">
        <w:tc>
          <w:tcPr>
            <w:tcW w:w="1035" w:type="dxa"/>
            <w:hideMark/>
          </w:tcPr>
          <w:p w14:paraId="0A106475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18.2. </w:t>
            </w:r>
          </w:p>
        </w:tc>
        <w:tc>
          <w:tcPr>
            <w:tcW w:w="982" w:type="dxa"/>
            <w:hideMark/>
          </w:tcPr>
          <w:p w14:paraId="31EA9CB8" w14:textId="73221F8E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14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30</w:t>
            </w:r>
          </w:p>
        </w:tc>
        <w:tc>
          <w:tcPr>
            <w:tcW w:w="4879" w:type="dxa"/>
            <w:hideMark/>
          </w:tcPr>
          <w:p w14:paraId="108B0BE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Hrátky s pamětí s Miladou Češkovou</w:t>
            </w:r>
          </w:p>
        </w:tc>
        <w:tc>
          <w:tcPr>
            <w:tcW w:w="1891" w:type="dxa"/>
            <w:hideMark/>
          </w:tcPr>
          <w:p w14:paraId="4153395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5CFEBE69" w14:textId="77777777" w:rsidTr="007F70AC">
        <w:tc>
          <w:tcPr>
            <w:tcW w:w="1035" w:type="dxa"/>
            <w:hideMark/>
          </w:tcPr>
          <w:p w14:paraId="2C70DC59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19.2.</w:t>
            </w:r>
          </w:p>
        </w:tc>
        <w:tc>
          <w:tcPr>
            <w:tcW w:w="982" w:type="dxa"/>
            <w:hideMark/>
          </w:tcPr>
          <w:p w14:paraId="00C2027A" w14:textId="41BFBC9F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2DE5A204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MAGIC MELODY – taneční a poslechový večer </w:t>
            </w:r>
          </w:p>
        </w:tc>
        <w:tc>
          <w:tcPr>
            <w:tcW w:w="1891" w:type="dxa"/>
            <w:hideMark/>
          </w:tcPr>
          <w:p w14:paraId="5D8546EC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17594144" w14:textId="77777777" w:rsidTr="007F70AC">
        <w:tc>
          <w:tcPr>
            <w:tcW w:w="1035" w:type="dxa"/>
            <w:hideMark/>
          </w:tcPr>
          <w:p w14:paraId="33DBAF3E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21.2. </w:t>
            </w:r>
          </w:p>
        </w:tc>
        <w:tc>
          <w:tcPr>
            <w:tcW w:w="982" w:type="dxa"/>
            <w:hideMark/>
          </w:tcPr>
          <w:p w14:paraId="0DDEA2FC" w14:textId="57C979A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311F5FA3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COUNTRY TULÁCI – taneční a poslechový večer</w:t>
            </w:r>
          </w:p>
        </w:tc>
        <w:tc>
          <w:tcPr>
            <w:tcW w:w="1891" w:type="dxa"/>
            <w:hideMark/>
          </w:tcPr>
          <w:p w14:paraId="1BA4ABA3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17364E8" w14:textId="77777777" w:rsidTr="007F70AC">
        <w:tc>
          <w:tcPr>
            <w:tcW w:w="1035" w:type="dxa"/>
            <w:hideMark/>
          </w:tcPr>
          <w:p w14:paraId="56299841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24.2. </w:t>
            </w:r>
          </w:p>
        </w:tc>
        <w:tc>
          <w:tcPr>
            <w:tcW w:w="982" w:type="dxa"/>
            <w:hideMark/>
          </w:tcPr>
          <w:p w14:paraId="14C2EB8E" w14:textId="0AD4954F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>00</w:t>
            </w:r>
          </w:p>
        </w:tc>
        <w:tc>
          <w:tcPr>
            <w:tcW w:w="4879" w:type="dxa"/>
            <w:hideMark/>
          </w:tcPr>
          <w:p w14:paraId="14D35651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Pěvecký koncert brněnských umělců z oper</w:t>
            </w:r>
          </w:p>
        </w:tc>
        <w:tc>
          <w:tcPr>
            <w:tcW w:w="1891" w:type="dxa"/>
            <w:hideMark/>
          </w:tcPr>
          <w:p w14:paraId="0AA32FF4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3701BAA4" w14:textId="77777777" w:rsidTr="007F70AC">
        <w:tc>
          <w:tcPr>
            <w:tcW w:w="1035" w:type="dxa"/>
            <w:hideMark/>
          </w:tcPr>
          <w:p w14:paraId="32F2D3C7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26.2. </w:t>
            </w:r>
          </w:p>
        </w:tc>
        <w:tc>
          <w:tcPr>
            <w:tcW w:w="982" w:type="dxa"/>
            <w:hideMark/>
          </w:tcPr>
          <w:p w14:paraId="28B33550" w14:textId="38604C9F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00 </w:t>
            </w:r>
          </w:p>
        </w:tc>
        <w:tc>
          <w:tcPr>
            <w:tcW w:w="4879" w:type="dxa"/>
            <w:hideMark/>
          </w:tcPr>
          <w:p w14:paraId="7E11047E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DUO RUBÍN – taneční a poslechový večer</w:t>
            </w:r>
          </w:p>
        </w:tc>
        <w:tc>
          <w:tcPr>
            <w:tcW w:w="1891" w:type="dxa"/>
            <w:hideMark/>
          </w:tcPr>
          <w:p w14:paraId="6DE64C15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  <w:tr w:rsidR="00F54710" w:rsidRPr="00F54710" w14:paraId="4862938C" w14:textId="77777777" w:rsidTr="007F70AC">
        <w:tc>
          <w:tcPr>
            <w:tcW w:w="1035" w:type="dxa"/>
            <w:hideMark/>
          </w:tcPr>
          <w:p w14:paraId="5861E68A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28.2. </w:t>
            </w:r>
          </w:p>
        </w:tc>
        <w:tc>
          <w:tcPr>
            <w:tcW w:w="982" w:type="dxa"/>
            <w:hideMark/>
          </w:tcPr>
          <w:p w14:paraId="3ED6287B" w14:textId="757E1169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19</w:t>
            </w:r>
            <w:r>
              <w:rPr>
                <w:rFonts w:ascii="Myriad Pro" w:hAnsi="Myriad Pro" w:cs="Arial"/>
                <w:b/>
                <w:color w:val="000000" w:themeColor="text1"/>
              </w:rPr>
              <w:t>:</w:t>
            </w: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00 </w:t>
            </w:r>
          </w:p>
        </w:tc>
        <w:tc>
          <w:tcPr>
            <w:tcW w:w="4879" w:type="dxa"/>
            <w:hideMark/>
          </w:tcPr>
          <w:p w14:paraId="38DBC330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 xml:space="preserve">Zpívání a povídání s harmonikou </w:t>
            </w:r>
          </w:p>
        </w:tc>
        <w:tc>
          <w:tcPr>
            <w:tcW w:w="1891" w:type="dxa"/>
            <w:hideMark/>
          </w:tcPr>
          <w:p w14:paraId="61DBCD5F" w14:textId="77777777" w:rsidR="00F54710" w:rsidRPr="00F54710" w:rsidRDefault="00F54710" w:rsidP="00F54710">
            <w:pPr>
              <w:spacing w:after="160" w:line="259" w:lineRule="auto"/>
              <w:rPr>
                <w:rFonts w:ascii="Myriad Pro" w:hAnsi="Myriad Pro" w:cs="Arial"/>
                <w:b/>
                <w:color w:val="000000" w:themeColor="text1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</w:rPr>
              <w:t>Kulturní sál lázní</w:t>
            </w:r>
          </w:p>
        </w:tc>
      </w:tr>
    </w:tbl>
    <w:bookmarkEnd w:id="1"/>
    <w:p w14:paraId="57F7E3B6" w14:textId="7E7C3CF3" w:rsidR="00F54710" w:rsidRPr="00F54710" w:rsidRDefault="007F70AC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698176" behindDoc="1" locked="0" layoutInCell="1" allowOverlap="1" wp14:anchorId="4E1065A5" wp14:editId="6B0EAED9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3858804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710" w:rsidRPr="00B80565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DENNÍ LÁZNĚ BLISS DAY SPA HODONÍN</w:t>
      </w:r>
      <w:r w:rsidR="00F54710"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Měšťanská 140, 695 01 Hodonín, tel.: 518 395 506, </w:t>
      </w:r>
      <w:hyperlink r:id="rId27" w:history="1">
        <w:r w:rsidR="00F54710" w:rsidRPr="00F54710">
          <w:rPr>
            <w:rStyle w:val="Hypertextovodkaz"/>
            <w:rFonts w:ascii="Myriad Pro" w:hAnsi="Myriad Pro" w:cs="Arial"/>
            <w:b/>
            <w:sz w:val="20"/>
            <w:szCs w:val="20"/>
          </w:rPr>
          <w:t>spa@laznehodonin.cz</w:t>
        </w:r>
      </w:hyperlink>
      <w:r w:rsidR="00F54710"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</w:t>
      </w:r>
      <w:hyperlink r:id="rId28" w:history="1">
        <w:r w:rsidR="00F54710" w:rsidRPr="00F54710">
          <w:rPr>
            <w:rStyle w:val="Hypertextovodkaz"/>
            <w:rFonts w:ascii="Myriad Pro" w:hAnsi="Myriad Pro" w:cs="Arial"/>
            <w:b/>
            <w:sz w:val="20"/>
            <w:szCs w:val="20"/>
          </w:rPr>
          <w:t>www.laznehodonin.cz</w:t>
        </w:r>
      </w:hyperlink>
      <w:r w:rsidR="00F54710"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5BE7A9D6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W w:w="8505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9"/>
        <w:gridCol w:w="6096"/>
      </w:tblGrid>
      <w:tr w:rsidR="00F54710" w:rsidRPr="00F54710" w14:paraId="36B0897C" w14:textId="77777777" w:rsidTr="00BA511A">
        <w:tc>
          <w:tcPr>
            <w:tcW w:w="24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B6615" w14:textId="558F88B4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Nabídka služeb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830AE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Wellness zóna/vstup 2 hodiny (bazén, </w:t>
            </w:r>
            <w:proofErr w:type="spellStart"/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whirlpool</w:t>
            </w:r>
            <w:proofErr w:type="spellEnd"/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, sauny a sprchy, lokální hibernace, </w:t>
            </w:r>
            <w:proofErr w:type="spellStart"/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Kneippova</w:t>
            </w:r>
            <w:proofErr w:type="spellEnd"/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 léčba, relaxační místnost, vstup na zelenou střechu). Další služby: plavání, masáže, fit centrum, privátní sauna (na objednávku – 518 395 506, spa@laznehodonin.cz). </w:t>
            </w:r>
          </w:p>
        </w:tc>
      </w:tr>
    </w:tbl>
    <w:p w14:paraId="2D9720B5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W w:w="8789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9"/>
        <w:gridCol w:w="4679"/>
        <w:gridCol w:w="1701"/>
      </w:tblGrid>
      <w:tr w:rsidR="00F54710" w:rsidRPr="00F54710" w14:paraId="3DF141BE" w14:textId="77777777" w:rsidTr="00BA511A">
        <w:trPr>
          <w:trHeight w:val="261"/>
        </w:trPr>
        <w:tc>
          <w:tcPr>
            <w:tcW w:w="2409" w:type="dxa"/>
            <w:hideMark/>
          </w:tcPr>
          <w:p w14:paraId="19CE7E3F" w14:textId="2A78BE8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WELLNESS ZÓNA</w:t>
            </w:r>
          </w:p>
        </w:tc>
        <w:tc>
          <w:tcPr>
            <w:tcW w:w="4679" w:type="dxa"/>
            <w:hideMark/>
          </w:tcPr>
          <w:p w14:paraId="21CDFD19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PO – PÁ</w:t>
            </w:r>
          </w:p>
          <w:p w14:paraId="7673631F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SO, NE + SVÁTKY</w:t>
            </w:r>
          </w:p>
        </w:tc>
        <w:tc>
          <w:tcPr>
            <w:tcW w:w="1701" w:type="dxa"/>
            <w:hideMark/>
          </w:tcPr>
          <w:p w14:paraId="43AEA18F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14:00 – 21:00</w:t>
            </w:r>
          </w:p>
          <w:p w14:paraId="1D78CA2F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10:00 – 20:00</w:t>
            </w:r>
          </w:p>
        </w:tc>
      </w:tr>
      <w:tr w:rsidR="00F54710" w:rsidRPr="00F54710" w14:paraId="3EBD4D47" w14:textId="77777777" w:rsidTr="00BA511A">
        <w:trPr>
          <w:trHeight w:val="261"/>
        </w:trPr>
        <w:tc>
          <w:tcPr>
            <w:tcW w:w="2409" w:type="dxa"/>
            <w:hideMark/>
          </w:tcPr>
          <w:p w14:paraId="6B73F99A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FIT CENTRUM</w:t>
            </w:r>
          </w:p>
        </w:tc>
        <w:tc>
          <w:tcPr>
            <w:tcW w:w="4679" w:type="dxa"/>
            <w:hideMark/>
          </w:tcPr>
          <w:p w14:paraId="5B3B7225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 době otevření wellness zóny</w:t>
            </w:r>
          </w:p>
        </w:tc>
        <w:tc>
          <w:tcPr>
            <w:tcW w:w="1701" w:type="dxa"/>
            <w:hideMark/>
          </w:tcPr>
          <w:p w14:paraId="1296D02F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54710" w:rsidRPr="00F54710" w14:paraId="62EDDD89" w14:textId="77777777" w:rsidTr="00BA511A">
        <w:trPr>
          <w:trHeight w:val="359"/>
        </w:trPr>
        <w:tc>
          <w:tcPr>
            <w:tcW w:w="2409" w:type="dxa"/>
            <w:hideMark/>
          </w:tcPr>
          <w:p w14:paraId="7F4A6B17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PLAVÁNÍ</w:t>
            </w:r>
          </w:p>
        </w:tc>
        <w:tc>
          <w:tcPr>
            <w:tcW w:w="4679" w:type="dxa"/>
            <w:hideMark/>
          </w:tcPr>
          <w:p w14:paraId="64FB4A70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ÚT, ST, PÁ</w:t>
            </w:r>
          </w:p>
        </w:tc>
        <w:tc>
          <w:tcPr>
            <w:tcW w:w="1701" w:type="dxa"/>
            <w:hideMark/>
          </w:tcPr>
          <w:p w14:paraId="176398E9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12:00 – 14:00</w:t>
            </w:r>
          </w:p>
        </w:tc>
      </w:tr>
      <w:tr w:rsidR="00F54710" w:rsidRPr="00F54710" w14:paraId="6139E089" w14:textId="77777777" w:rsidTr="00BA511A">
        <w:trPr>
          <w:trHeight w:val="359"/>
        </w:trPr>
        <w:tc>
          <w:tcPr>
            <w:tcW w:w="2409" w:type="dxa"/>
          </w:tcPr>
          <w:p w14:paraId="5A58C821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B028164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2AA647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54710" w:rsidRPr="00F54710" w14:paraId="26B2F63C" w14:textId="77777777" w:rsidTr="00BA511A">
        <w:trPr>
          <w:trHeight w:val="359"/>
        </w:trPr>
        <w:tc>
          <w:tcPr>
            <w:tcW w:w="2409" w:type="dxa"/>
            <w:hideMark/>
          </w:tcPr>
          <w:p w14:paraId="0467D372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MASÁŽE – klasické, aroma, horkými lávovými kameny, SUCHÁ                             MASÁŽNÍ VANA</w:t>
            </w:r>
          </w:p>
        </w:tc>
        <w:tc>
          <w:tcPr>
            <w:tcW w:w="4679" w:type="dxa"/>
            <w:hideMark/>
          </w:tcPr>
          <w:p w14:paraId="1E277091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PO – PÁ</w:t>
            </w:r>
          </w:p>
          <w:p w14:paraId="6A162E55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VÍKEND + SVÁTKY</w:t>
            </w:r>
          </w:p>
        </w:tc>
        <w:tc>
          <w:tcPr>
            <w:tcW w:w="1701" w:type="dxa"/>
            <w:hideMark/>
          </w:tcPr>
          <w:p w14:paraId="6FFC73E7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11:30 – 20:00</w:t>
            </w:r>
          </w:p>
          <w:p w14:paraId="42F75CE1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12:00 – 19:00</w:t>
            </w:r>
          </w:p>
        </w:tc>
      </w:tr>
      <w:tr w:rsidR="00F54710" w:rsidRPr="00F54710" w14:paraId="5ABBCA30" w14:textId="77777777" w:rsidTr="00BA511A">
        <w:trPr>
          <w:trHeight w:val="359"/>
        </w:trPr>
        <w:tc>
          <w:tcPr>
            <w:tcW w:w="2409" w:type="dxa"/>
            <w:hideMark/>
          </w:tcPr>
          <w:p w14:paraId="3A9D351D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Dárkové vouchery</w:t>
            </w:r>
          </w:p>
        </w:tc>
        <w:tc>
          <w:tcPr>
            <w:tcW w:w="4679" w:type="dxa"/>
            <w:hideMark/>
          </w:tcPr>
          <w:p w14:paraId="3C0B60CB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Jednovstupový voucher do wellness zóny – 320 Kč,</w:t>
            </w:r>
          </w:p>
          <w:p w14:paraId="1B8D1B9F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Vouchery v hodnotě: 500Kč, 1000Kč, 2000Kč, 5000Kč</w:t>
            </w:r>
          </w:p>
        </w:tc>
        <w:tc>
          <w:tcPr>
            <w:tcW w:w="1701" w:type="dxa"/>
            <w:hideMark/>
          </w:tcPr>
          <w:p w14:paraId="0F696E5E" w14:textId="77777777" w:rsidR="00F54710" w:rsidRPr="00F54710" w:rsidRDefault="00F54710" w:rsidP="00F5471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4710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prodej v provozní době Denních lázní</w:t>
            </w:r>
          </w:p>
        </w:tc>
      </w:tr>
    </w:tbl>
    <w:p w14:paraId="71487C8F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28517F18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598589B8" w14:textId="77777777" w:rsidR="00F54710" w:rsidRPr="00F54710" w:rsidRDefault="00F54710" w:rsidP="00F54710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B80565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KRYTÝ PLAVECKÝ BAZÉN HODONÍN</w:t>
      </w:r>
      <w:r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Sportovní 4186/2, 695 01 Hodonín, +420 725 581 068, </w:t>
      </w:r>
      <w:hyperlink r:id="rId29" w:history="1">
        <w:r w:rsidRPr="00F54710">
          <w:rPr>
            <w:rStyle w:val="Hypertextovodkaz"/>
            <w:rFonts w:ascii="Myriad Pro" w:hAnsi="Myriad Pro" w:cs="Arial"/>
            <w:b/>
            <w:sz w:val="20"/>
            <w:szCs w:val="20"/>
          </w:rPr>
          <w:t>www.laznehodonin.cz</w:t>
        </w:r>
      </w:hyperlink>
      <w:r w:rsidRPr="00F54710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Bližší informace naleznete: https://www.laznehodonin.cz/kryty-bazen</w:t>
      </w:r>
    </w:p>
    <w:p w14:paraId="7015BF46" w14:textId="3E0EA69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0D57E5E1" w14:textId="7777777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NEMOCNICE TGM HODONÍN</w:t>
      </w:r>
      <w:r w:rsidRPr="00E51DEA">
        <w:rPr>
          <w:rFonts w:ascii="Myriad Pro" w:hAnsi="Myriad Pro"/>
          <w:b/>
          <w:sz w:val="20"/>
          <w:szCs w:val="20"/>
        </w:rPr>
        <w:t xml:space="preserve">, Purkyňova 2731/11, Hodonín, tel.: 720 030 319, https://www.nemho.cz/  </w:t>
      </w:r>
      <w:hyperlink r:id="rId30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kuzmova@nemho.cz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</w:t>
      </w:r>
    </w:p>
    <w:p w14:paraId="001AAF8D" w14:textId="7FC9EF11" w:rsidR="003B4CA1" w:rsidRPr="00E51DEA" w:rsidRDefault="003B4CA1" w:rsidP="003B4CA1">
      <w:pPr>
        <w:rPr>
          <w:rFonts w:ascii="Myriad Pro" w:hAnsi="Myriad Pro"/>
          <w:bCs/>
          <w:sz w:val="20"/>
          <w:szCs w:val="20"/>
        </w:rPr>
      </w:pPr>
      <w:r w:rsidRPr="00E51DEA">
        <w:rPr>
          <w:rFonts w:ascii="Myriad Pro" w:hAnsi="Myriad Pro"/>
          <w:bCs/>
          <w:sz w:val="20"/>
          <w:szCs w:val="20"/>
        </w:rPr>
        <w:t xml:space="preserve">Na kulturní akce pořádané v Nemocnici TGM Hodonín srdečně zveme i občany města Hodonína a okolních obcí.    </w:t>
      </w:r>
    </w:p>
    <w:p w14:paraId="1ACD5A4A" w14:textId="7777777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394D9FDA" w14:textId="75B9CDEE" w:rsidR="003B4CA1" w:rsidRPr="00177362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F5F23FC" w14:textId="77777777" w:rsidR="00850C41" w:rsidRDefault="00850C41" w:rsidP="003B4CA1">
      <w:pPr>
        <w:suppressAutoHyphens/>
        <w:autoSpaceDN w:val="0"/>
        <w:jc w:val="center"/>
        <w:textAlignment w:val="baseline"/>
        <w:rPr>
          <w:rFonts w:ascii="Myriad Pro" w:hAnsi="Myriad Pro"/>
          <w:b/>
          <w:kern w:val="3"/>
          <w:sz w:val="40"/>
          <w:szCs w:val="40"/>
        </w:rPr>
      </w:pPr>
    </w:p>
    <w:p w14:paraId="082E6FFB" w14:textId="77777777" w:rsidR="00850C41" w:rsidRDefault="00850C41" w:rsidP="003B4CA1">
      <w:pPr>
        <w:suppressAutoHyphens/>
        <w:autoSpaceDN w:val="0"/>
        <w:jc w:val="center"/>
        <w:textAlignment w:val="baseline"/>
        <w:rPr>
          <w:rFonts w:ascii="Myriad Pro" w:hAnsi="Myriad Pro"/>
          <w:b/>
          <w:kern w:val="3"/>
          <w:sz w:val="40"/>
          <w:szCs w:val="40"/>
        </w:rPr>
      </w:pPr>
    </w:p>
    <w:p w14:paraId="71FA318E" w14:textId="29E0E2B9" w:rsidR="003B4CA1" w:rsidRPr="00B80565" w:rsidRDefault="007F70AC" w:rsidP="003B4CA1">
      <w:pPr>
        <w:suppressAutoHyphens/>
        <w:autoSpaceDN w:val="0"/>
        <w:jc w:val="center"/>
        <w:textAlignment w:val="baseline"/>
        <w:rPr>
          <w:rFonts w:ascii="Myriad Pro" w:hAnsi="Myriad Pro"/>
          <w:b/>
          <w:kern w:val="3"/>
          <w:sz w:val="40"/>
          <w:szCs w:val="40"/>
          <w:u w:val="single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00224" behindDoc="1" locked="0" layoutInCell="1" allowOverlap="1" wp14:anchorId="6FCB829F" wp14:editId="3366A029">
            <wp:simplePos x="0" y="0"/>
            <wp:positionH relativeFrom="page">
              <wp:align>right</wp:align>
            </wp:positionH>
            <wp:positionV relativeFrom="paragraph">
              <wp:posOffset>-1259840</wp:posOffset>
            </wp:positionV>
            <wp:extent cx="7553325" cy="10674534"/>
            <wp:effectExtent l="0" t="0" r="0" b="0"/>
            <wp:wrapNone/>
            <wp:docPr id="16649806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kern w:val="3"/>
          <w:sz w:val="40"/>
          <w:szCs w:val="40"/>
          <w:u w:val="single"/>
        </w:rPr>
        <w:t>VÝSTAVY</w:t>
      </w:r>
    </w:p>
    <w:p w14:paraId="264BF9BE" w14:textId="29E74F7B" w:rsidR="003B4CA1" w:rsidRPr="00E51DEA" w:rsidRDefault="003B4CA1" w:rsidP="003B4CA1">
      <w:pPr>
        <w:suppressAutoHyphens/>
        <w:autoSpaceDN w:val="0"/>
        <w:textAlignment w:val="baseline"/>
        <w:rPr>
          <w:rFonts w:ascii="Myriad Pro" w:eastAsia="Calibri" w:hAnsi="Myriad Pro" w:cs="Myriad Pro"/>
          <w:kern w:val="3"/>
          <w:sz w:val="20"/>
          <w:szCs w:val="20"/>
          <w:lang w:eastAsia="ar-SA"/>
        </w:rPr>
      </w:pPr>
      <w:r w:rsidRPr="00B80565">
        <w:rPr>
          <w:rFonts w:ascii="Myriad Pro" w:hAnsi="Myriad Pro" w:cs="Myriad Pro"/>
          <w:b/>
          <w:kern w:val="3"/>
          <w:sz w:val="20"/>
          <w:szCs w:val="20"/>
          <w:u w:val="single"/>
          <w:lang w:eastAsia="ar-SA"/>
        </w:rPr>
        <w:t>MASARYKOVO MUZEUM</w:t>
      </w:r>
      <w:r w:rsidRPr="00E51DEA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, Zámecké náměstí 27/9, tel.: 518 351 834,  </w:t>
      </w:r>
      <w:hyperlink r:id="rId31" w:history="1">
        <w:r w:rsidRPr="00E51DEA">
          <w:rPr>
            <w:rFonts w:ascii="Myriad Pro" w:hAnsi="Myriad Pro" w:cs="Myriad Pro"/>
            <w:b/>
            <w:kern w:val="3"/>
            <w:sz w:val="20"/>
            <w:szCs w:val="20"/>
          </w:rPr>
          <w:t>www.masaryk.info</w:t>
        </w:r>
      </w:hyperlink>
      <w:r w:rsidRPr="00E51DEA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 </w:t>
      </w:r>
      <w:hyperlink r:id="rId32" w:history="1">
        <w:r w:rsidRPr="00E51DEA">
          <w:rPr>
            <w:rFonts w:ascii="Myriad Pro" w:hAnsi="Myriad Pro" w:cs="Myriad Pro"/>
            <w:b/>
            <w:kern w:val="3"/>
            <w:sz w:val="20"/>
            <w:szCs w:val="20"/>
          </w:rPr>
          <w:t>masarykovomuzeum@masaryk.info</w:t>
        </w:r>
      </w:hyperlink>
      <w:r w:rsidRPr="00E51DEA">
        <w:rPr>
          <w:rFonts w:ascii="Myriad Pro" w:hAnsi="Myriad Pro" w:cs="Myriad Pro"/>
          <w:b/>
          <w:kern w:val="3"/>
          <w:sz w:val="20"/>
          <w:szCs w:val="20"/>
        </w:rPr>
        <w:t xml:space="preserve"> </w:t>
      </w:r>
      <w:r w:rsidRPr="00E51DEA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 </w:t>
      </w:r>
      <w:r w:rsidRPr="00E51DEA">
        <w:rPr>
          <w:rFonts w:ascii="Myriad Pro" w:eastAsia="Calibri" w:hAnsi="Myriad Pro" w:cs="Myriad Pro"/>
          <w:kern w:val="3"/>
          <w:sz w:val="20"/>
          <w:szCs w:val="20"/>
          <w:lang w:eastAsia="ar-SA"/>
        </w:rPr>
        <w:t> </w:t>
      </w:r>
    </w:p>
    <w:p w14:paraId="4BB8A9E4" w14:textId="20DF434E" w:rsidR="003B4CA1" w:rsidRPr="00E51DEA" w:rsidRDefault="003B4CA1" w:rsidP="003B4CA1">
      <w:pPr>
        <w:suppressAutoHyphens/>
        <w:autoSpaceDN w:val="0"/>
        <w:textAlignment w:val="baseline"/>
        <w:rPr>
          <w:rFonts w:ascii="Myriad Pro" w:hAnsi="Myriad Pro"/>
          <w:kern w:val="3"/>
          <w:sz w:val="20"/>
          <w:szCs w:val="20"/>
        </w:rPr>
      </w:pPr>
      <w:r w:rsidRPr="00E51DEA">
        <w:rPr>
          <w:rFonts w:ascii="Myriad Pro" w:eastAsia="Calibri" w:hAnsi="Myriad Pro" w:cs="Myriad Pro"/>
          <w:kern w:val="3"/>
          <w:sz w:val="20"/>
          <w:szCs w:val="20"/>
          <w:lang w:eastAsia="ar-SA"/>
        </w:rPr>
        <w:t>                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:rsidRPr="00E51DEA" w14:paraId="7FA0BE06" w14:textId="77777777" w:rsidTr="00BA511A">
        <w:tc>
          <w:tcPr>
            <w:tcW w:w="1259" w:type="dxa"/>
          </w:tcPr>
          <w:p w14:paraId="065A6EB1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56552E21" w14:textId="53DFE669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1CD779D0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1168E187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5E4D40" w:rsidRPr="00E51DEA" w14:paraId="0D9F15E8" w14:textId="77777777" w:rsidTr="00BA511A">
        <w:tc>
          <w:tcPr>
            <w:tcW w:w="1259" w:type="dxa"/>
          </w:tcPr>
          <w:p w14:paraId="54A6DF0B" w14:textId="0B8EB0C8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>Do 16.3.</w:t>
            </w:r>
          </w:p>
        </w:tc>
        <w:tc>
          <w:tcPr>
            <w:tcW w:w="1283" w:type="dxa"/>
          </w:tcPr>
          <w:p w14:paraId="20C7945F" w14:textId="4DE31E3F" w:rsidR="005E4D40" w:rsidRPr="00E51DEA" w:rsidRDefault="005E4D40" w:rsidP="005E4D40">
            <w:pPr>
              <w:rPr>
                <w:rFonts w:ascii="Myriad Pro" w:hAnsi="Myriad Pro"/>
              </w:rPr>
            </w:pPr>
          </w:p>
        </w:tc>
        <w:tc>
          <w:tcPr>
            <w:tcW w:w="4014" w:type="dxa"/>
          </w:tcPr>
          <w:p w14:paraId="76190F4F" w14:textId="45BEE04E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 xml:space="preserve">Modré na bílém – výstava modrotisku </w:t>
            </w:r>
          </w:p>
        </w:tc>
        <w:tc>
          <w:tcPr>
            <w:tcW w:w="2185" w:type="dxa"/>
          </w:tcPr>
          <w:p w14:paraId="3A6D493A" w14:textId="46AFD8B7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 xml:space="preserve">Zámeček </w:t>
            </w:r>
          </w:p>
        </w:tc>
      </w:tr>
      <w:tr w:rsidR="005E4D40" w:rsidRPr="00E51DEA" w14:paraId="6DF9DD79" w14:textId="77777777" w:rsidTr="00BA511A">
        <w:tc>
          <w:tcPr>
            <w:tcW w:w="1259" w:type="dxa"/>
          </w:tcPr>
          <w:p w14:paraId="137C3D3F" w14:textId="693163E2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>Do 4.2.</w:t>
            </w:r>
          </w:p>
        </w:tc>
        <w:tc>
          <w:tcPr>
            <w:tcW w:w="1283" w:type="dxa"/>
          </w:tcPr>
          <w:p w14:paraId="20464426" w14:textId="77777777" w:rsidR="005E4D40" w:rsidRPr="00E51DEA" w:rsidRDefault="005E4D40" w:rsidP="005E4D40">
            <w:pPr>
              <w:rPr>
                <w:rFonts w:ascii="Myriad Pro" w:hAnsi="Myriad Pro"/>
              </w:rPr>
            </w:pPr>
          </w:p>
        </w:tc>
        <w:tc>
          <w:tcPr>
            <w:tcW w:w="4014" w:type="dxa"/>
          </w:tcPr>
          <w:p w14:paraId="42B12A5D" w14:textId="705342AE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 xml:space="preserve">Hlasujte o vítězích výtvarné soutěže „Ve šlépějích Antonie Dostálkové“ </w:t>
            </w:r>
          </w:p>
        </w:tc>
        <w:tc>
          <w:tcPr>
            <w:tcW w:w="2185" w:type="dxa"/>
          </w:tcPr>
          <w:p w14:paraId="21B31358" w14:textId="4531F73C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 xml:space="preserve">Zámeček </w:t>
            </w:r>
          </w:p>
        </w:tc>
      </w:tr>
      <w:tr w:rsidR="005E4D40" w:rsidRPr="00E51DEA" w14:paraId="29AD298D" w14:textId="77777777" w:rsidTr="00BA511A">
        <w:tc>
          <w:tcPr>
            <w:tcW w:w="1259" w:type="dxa"/>
          </w:tcPr>
          <w:p w14:paraId="46984E38" w14:textId="3B9D06BF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>15.1. – 11.5.</w:t>
            </w:r>
          </w:p>
        </w:tc>
        <w:tc>
          <w:tcPr>
            <w:tcW w:w="1283" w:type="dxa"/>
          </w:tcPr>
          <w:p w14:paraId="5BFD9A7A" w14:textId="04D250C4" w:rsidR="005E4D40" w:rsidRPr="00E51DEA" w:rsidRDefault="005E4D40" w:rsidP="005E4D40">
            <w:pPr>
              <w:rPr>
                <w:rFonts w:ascii="Myriad Pro" w:hAnsi="Myriad Pro"/>
              </w:rPr>
            </w:pPr>
          </w:p>
        </w:tc>
        <w:tc>
          <w:tcPr>
            <w:tcW w:w="4014" w:type="dxa"/>
          </w:tcPr>
          <w:p w14:paraId="2B1C15E2" w14:textId="30B6C756" w:rsidR="005E4D40" w:rsidRPr="00E51DEA" w:rsidRDefault="005E4D40" w:rsidP="005E4D4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 xml:space="preserve">HRDINOVÉ KOLEM </w:t>
            </w:r>
            <w:proofErr w:type="gramStart"/>
            <w:r>
              <w:rPr>
                <w:rFonts w:ascii="Myriad Pro" w:hAnsi="Myriad Pro"/>
                <w:b/>
              </w:rPr>
              <w:t>NÁS - výtvarně</w:t>
            </w:r>
            <w:proofErr w:type="gramEnd"/>
            <w:r>
              <w:rPr>
                <w:rFonts w:ascii="Myriad Pro" w:hAnsi="Myriad Pro"/>
                <w:b/>
              </w:rPr>
              <w:t xml:space="preserve">-literární soutěž k 80. výročí osvobození Československa (více na masaryk.info) </w:t>
            </w:r>
          </w:p>
        </w:tc>
        <w:tc>
          <w:tcPr>
            <w:tcW w:w="2185" w:type="dxa"/>
          </w:tcPr>
          <w:p w14:paraId="6F805797" w14:textId="77777777" w:rsidR="005E4D40" w:rsidRPr="00E51DEA" w:rsidRDefault="005E4D40" w:rsidP="005E4D40">
            <w:pPr>
              <w:rPr>
                <w:rFonts w:ascii="Myriad Pro" w:hAnsi="Myriad Pro"/>
              </w:rPr>
            </w:pPr>
          </w:p>
        </w:tc>
      </w:tr>
    </w:tbl>
    <w:p w14:paraId="2B1824F9" w14:textId="41700FA7" w:rsidR="003B4CA1" w:rsidRPr="00E51DEA" w:rsidRDefault="003B4CA1" w:rsidP="003B4CA1">
      <w:pPr>
        <w:suppressAutoHyphens/>
        <w:autoSpaceDN w:val="0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</w:p>
    <w:p w14:paraId="584F2711" w14:textId="1EEEEE21" w:rsidR="003B4CA1" w:rsidRPr="00E51DEA" w:rsidRDefault="003B4CA1" w:rsidP="003B4CA1">
      <w:pPr>
        <w:suppressAutoHyphens/>
        <w:autoSpaceDN w:val="0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  <w:r w:rsidRPr="00B80565">
        <w:rPr>
          <w:rFonts w:ascii="Myriad Pro" w:eastAsia="Calibri" w:hAnsi="Myriad Pro" w:cs="Myriad Pro"/>
          <w:b/>
          <w:kern w:val="3"/>
          <w:sz w:val="20"/>
          <w:szCs w:val="20"/>
          <w:u w:val="single"/>
          <w:lang w:eastAsia="ar-SA"/>
        </w:rPr>
        <w:t>VÝSTAVNÍ SÁL Masarykova muzea a sál EVROPA</w:t>
      </w:r>
      <w:r w:rsidRPr="00E51DEA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– Národní třída 21, tel.: 518 352 271 (vchod vedle ČSOB), </w:t>
      </w:r>
      <w:hyperlink r:id="rId33" w:history="1">
        <w:r w:rsidRPr="00E51DEA">
          <w:rPr>
            <w:rFonts w:ascii="Myriad Pro" w:eastAsia="Calibri" w:hAnsi="Myriad Pro" w:cs="Myriad Pro"/>
            <w:b/>
            <w:kern w:val="3"/>
            <w:sz w:val="20"/>
            <w:szCs w:val="20"/>
          </w:rPr>
          <w:t>www.masaryk.info</w:t>
        </w:r>
      </w:hyperlink>
      <w:r w:rsidRPr="00E51DEA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   </w:t>
      </w:r>
      <w:hyperlink r:id="rId34" w:history="1">
        <w:r w:rsidRPr="00E51DEA">
          <w:rPr>
            <w:rFonts w:ascii="Myriad Pro" w:eastAsia="Calibri" w:hAnsi="Myriad Pro" w:cs="Myriad Pro"/>
            <w:b/>
            <w:kern w:val="3"/>
            <w:sz w:val="20"/>
            <w:szCs w:val="20"/>
          </w:rPr>
          <w:t>evropa@masaryk.info</w:t>
        </w:r>
      </w:hyperlink>
      <w:r w:rsidRPr="00E51DEA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  </w:t>
      </w:r>
    </w:p>
    <w:p w14:paraId="6F9AA35F" w14:textId="77777777" w:rsidR="003B4CA1" w:rsidRPr="00E51DEA" w:rsidRDefault="003B4CA1" w:rsidP="003B4CA1">
      <w:pPr>
        <w:suppressAutoHyphens/>
        <w:autoSpaceDN w:val="0"/>
        <w:textAlignment w:val="baseline"/>
        <w:rPr>
          <w:rFonts w:ascii="Myriad Pro" w:hAnsi="Myriad Pro"/>
          <w:kern w:val="3"/>
          <w:sz w:val="20"/>
          <w:szCs w:val="20"/>
        </w:rPr>
      </w:pPr>
    </w:p>
    <w:tbl>
      <w:tblPr>
        <w:tblW w:w="8789" w:type="dxa"/>
        <w:tblInd w:w="-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8"/>
        <w:gridCol w:w="2409"/>
        <w:gridCol w:w="2140"/>
        <w:gridCol w:w="2022"/>
      </w:tblGrid>
      <w:tr w:rsidR="003B4CA1" w:rsidRPr="00E51DEA" w14:paraId="13D57DFE" w14:textId="77777777" w:rsidTr="00BA511A">
        <w:trPr>
          <w:trHeight w:val="261"/>
        </w:trPr>
        <w:tc>
          <w:tcPr>
            <w:tcW w:w="221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A5871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240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9FB44D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21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D4D23B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8:00–12:00</w:t>
            </w:r>
          </w:p>
        </w:tc>
        <w:tc>
          <w:tcPr>
            <w:tcW w:w="202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1D642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13:00–17:00</w:t>
            </w:r>
          </w:p>
        </w:tc>
      </w:tr>
      <w:tr w:rsidR="003B4CA1" w:rsidRPr="00E51DEA" w14:paraId="243A4117" w14:textId="77777777" w:rsidTr="00BA511A">
        <w:trPr>
          <w:trHeight w:val="359"/>
        </w:trPr>
        <w:tc>
          <w:tcPr>
            <w:tcW w:w="221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4F2EDA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(SOBOTA ZAVŘENO)</w:t>
            </w:r>
          </w:p>
        </w:tc>
        <w:tc>
          <w:tcPr>
            <w:tcW w:w="240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C50FCC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NE + SVÁTKY</w:t>
            </w:r>
          </w:p>
          <w:p w14:paraId="3AFC0491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SO</w:t>
            </w:r>
          </w:p>
        </w:tc>
        <w:tc>
          <w:tcPr>
            <w:tcW w:w="21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47EF7C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zavřeno</w:t>
            </w:r>
          </w:p>
          <w:p w14:paraId="6FBB6CD1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202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4A8909" w14:textId="24E14008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zavřeno</w:t>
            </w:r>
          </w:p>
          <w:p w14:paraId="3A77E288" w14:textId="77777777" w:rsidR="003B4CA1" w:rsidRPr="00E51DEA" w:rsidRDefault="003B4CA1" w:rsidP="00667B8A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  <w:r w:rsidRPr="00E51DEA"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  <w:t>13:00–17:00</w:t>
            </w:r>
          </w:p>
        </w:tc>
      </w:tr>
    </w:tbl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7"/>
        <w:gridCol w:w="1281"/>
        <w:gridCol w:w="4001"/>
        <w:gridCol w:w="2180"/>
      </w:tblGrid>
      <w:tr w:rsidR="003B4CA1" w:rsidRPr="00E51DEA" w14:paraId="1A54D680" w14:textId="77777777" w:rsidTr="00BA511A">
        <w:tc>
          <w:tcPr>
            <w:tcW w:w="1257" w:type="dxa"/>
          </w:tcPr>
          <w:p w14:paraId="69DFE658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1" w:type="dxa"/>
          </w:tcPr>
          <w:p w14:paraId="4D94B9C0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01" w:type="dxa"/>
          </w:tcPr>
          <w:p w14:paraId="5DA6D749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0" w:type="dxa"/>
          </w:tcPr>
          <w:p w14:paraId="649DF1DF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995BD7" w:rsidRPr="00E51DEA" w14:paraId="35E5301D" w14:textId="77777777" w:rsidTr="00BA511A">
        <w:tc>
          <w:tcPr>
            <w:tcW w:w="1257" w:type="dxa"/>
          </w:tcPr>
          <w:p w14:paraId="43B5A1D9" w14:textId="31E255FC" w:rsidR="00995BD7" w:rsidRPr="00E51DEA" w:rsidRDefault="00995BD7" w:rsidP="00995BD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Do 23.2.</w:t>
            </w:r>
          </w:p>
        </w:tc>
        <w:tc>
          <w:tcPr>
            <w:tcW w:w="1281" w:type="dxa"/>
          </w:tcPr>
          <w:p w14:paraId="2A0EE843" w14:textId="4EDA1A12" w:rsidR="00995BD7" w:rsidRPr="00E51DEA" w:rsidRDefault="00995BD7" w:rsidP="00995BD7">
            <w:pPr>
              <w:rPr>
                <w:rFonts w:ascii="Myriad Pro" w:hAnsi="Myriad Pro"/>
                <w:b/>
              </w:rPr>
            </w:pPr>
          </w:p>
        </w:tc>
        <w:tc>
          <w:tcPr>
            <w:tcW w:w="4001" w:type="dxa"/>
          </w:tcPr>
          <w:p w14:paraId="7336808D" w14:textId="0FAE7C85" w:rsidR="00995BD7" w:rsidRPr="00E51DEA" w:rsidRDefault="00995BD7" w:rsidP="00995BD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Samuraj </w:t>
            </w:r>
            <w:proofErr w:type="spellStart"/>
            <w:r>
              <w:rPr>
                <w:rFonts w:ascii="Myriad Pro" w:hAnsi="Myriad Pro"/>
                <w:b/>
              </w:rPr>
              <w:t>Miyamoto</w:t>
            </w:r>
            <w:proofErr w:type="spellEnd"/>
            <w:r>
              <w:rPr>
                <w:rFonts w:ascii="Myriad Pro" w:hAnsi="Myriad Pro"/>
                <w:b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</w:rPr>
              <w:t>Musaši</w:t>
            </w:r>
            <w:proofErr w:type="spellEnd"/>
            <w:r>
              <w:rPr>
                <w:rFonts w:ascii="Myriad Pro" w:hAnsi="Myriad Pro"/>
                <w:b/>
              </w:rPr>
              <w:t xml:space="preserve">, jeho doba, souboje a odkaz </w:t>
            </w:r>
          </w:p>
        </w:tc>
        <w:tc>
          <w:tcPr>
            <w:tcW w:w="2180" w:type="dxa"/>
          </w:tcPr>
          <w:p w14:paraId="0CEE8807" w14:textId="33EBBFB3" w:rsidR="00995BD7" w:rsidRPr="00E51DEA" w:rsidRDefault="00995BD7" w:rsidP="00995BD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Výstavní sál </w:t>
            </w:r>
          </w:p>
        </w:tc>
      </w:tr>
    </w:tbl>
    <w:p w14:paraId="34738B86" w14:textId="2A8538A2" w:rsidR="003B4CA1" w:rsidRPr="00E51DEA" w:rsidRDefault="003B4CA1" w:rsidP="003B4CA1">
      <w:pPr>
        <w:suppressAutoHyphens/>
        <w:autoSpaceDN w:val="0"/>
        <w:textAlignment w:val="baseline"/>
        <w:rPr>
          <w:rFonts w:ascii="Myriad Pro" w:hAnsi="Myriad Pro"/>
          <w:b/>
          <w:kern w:val="3"/>
          <w:sz w:val="20"/>
          <w:szCs w:val="20"/>
        </w:rPr>
      </w:pPr>
    </w:p>
    <w:p w14:paraId="4FBC55FE" w14:textId="43330F14" w:rsidR="003B4CA1" w:rsidRPr="00E51DEA" w:rsidRDefault="003B4CA1" w:rsidP="003B4CA1">
      <w:pPr>
        <w:rPr>
          <w:rFonts w:ascii="Myriad Pro" w:hAnsi="Myriad Pro"/>
          <w:b/>
          <w:color w:val="0000FF"/>
          <w:sz w:val="20"/>
          <w:szCs w:val="20"/>
          <w:u w:val="single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MUZEUM NAFTOVÉHO DOBÝVÁNÍ A GEOLOGIE</w:t>
      </w:r>
      <w:r w:rsidRPr="00E51DEA">
        <w:rPr>
          <w:rFonts w:ascii="Myriad Pro" w:hAnsi="Myriad Pro"/>
          <w:b/>
          <w:sz w:val="20"/>
          <w:szCs w:val="20"/>
        </w:rPr>
        <w:t xml:space="preserve">, Kasárenská ul. 1022/5, tel.: 604 413 665, 732 628 735, </w:t>
      </w:r>
      <w:hyperlink r:id="rId35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www.muzeumropy.cz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  <w:hyperlink r:id="rId36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mng.hodonin@seznam.cz</w:t>
        </w:r>
      </w:hyperlink>
      <w:r w:rsidRPr="00E51DEA">
        <w:rPr>
          <w:rStyle w:val="Hypertextovodkaz"/>
          <w:rFonts w:ascii="Myriad Pro" w:hAnsi="Myriad Pro"/>
          <w:b/>
          <w:sz w:val="20"/>
          <w:szCs w:val="20"/>
          <w:u w:val="none"/>
        </w:rPr>
        <w:t xml:space="preserve">   </w:t>
      </w:r>
      <w:r w:rsidRPr="00E51DEA">
        <w:rPr>
          <w:rStyle w:val="Hypertextovodkaz"/>
          <w:rFonts w:ascii="Myriad Pro" w:hAnsi="Myriad Pro"/>
          <w:b/>
          <w:sz w:val="20"/>
          <w:szCs w:val="20"/>
        </w:rPr>
        <w:t xml:space="preserve">FB: </w:t>
      </w:r>
      <w:proofErr w:type="spellStart"/>
      <w:r w:rsidRPr="00E51DEA">
        <w:rPr>
          <w:rStyle w:val="Hypertextovodkaz"/>
          <w:rFonts w:ascii="Myriad Pro" w:hAnsi="Myriad Pro"/>
          <w:b/>
          <w:sz w:val="20"/>
          <w:szCs w:val="20"/>
        </w:rPr>
        <w:t>muzeumropy</w:t>
      </w:r>
      <w:proofErr w:type="spellEnd"/>
    </w:p>
    <w:p w14:paraId="4D2F8668" w14:textId="674DD36F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E51DEA">
        <w:rPr>
          <w:rFonts w:ascii="Myriad Pro" w:hAnsi="Myriad Pro"/>
          <w:sz w:val="20"/>
          <w:szCs w:val="20"/>
        </w:rPr>
        <w:t xml:space="preserve">                                                                            </w:t>
      </w:r>
    </w:p>
    <w:p w14:paraId="334428DC" w14:textId="7777777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GALERIE VÝTVARNÉHO UMĚNÍ</w:t>
      </w:r>
      <w:r w:rsidRPr="00E51DEA">
        <w:rPr>
          <w:rFonts w:ascii="Myriad Pro" w:hAnsi="Myriad Pro"/>
          <w:b/>
          <w:sz w:val="20"/>
          <w:szCs w:val="20"/>
        </w:rPr>
        <w:t>, Úprkova 2, tel.: 518 351 051,</w:t>
      </w:r>
      <w:r w:rsidRPr="00E51DEA">
        <w:rPr>
          <w:rFonts w:ascii="Myriad Pro" w:hAnsi="Myriad Pro"/>
          <w:sz w:val="20"/>
          <w:szCs w:val="20"/>
        </w:rPr>
        <w:t xml:space="preserve"> </w:t>
      </w:r>
      <w:hyperlink r:id="rId37" w:history="1">
        <w:r w:rsidRPr="00E51DEA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www.gvuhodonin.cz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  </w:t>
      </w:r>
      <w:hyperlink r:id="rId38" w:history="1">
        <w:r w:rsidRPr="00E51DEA">
          <w:rPr>
            <w:rFonts w:ascii="Myriad Pro" w:hAnsi="Myriad Pro"/>
            <w:b/>
            <w:color w:val="0000FF"/>
            <w:sz w:val="20"/>
            <w:szCs w:val="20"/>
            <w:u w:val="single"/>
          </w:rPr>
          <w:t>info@gvuhodonin.cz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</w:t>
      </w:r>
    </w:p>
    <w:p w14:paraId="58E05B09" w14:textId="61318C91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:rsidRPr="00E51DEA" w14:paraId="3B4EB3F1" w14:textId="77777777" w:rsidTr="00BA511A">
        <w:tc>
          <w:tcPr>
            <w:tcW w:w="1259" w:type="dxa"/>
          </w:tcPr>
          <w:p w14:paraId="32113D50" w14:textId="22C0197A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5A6A061F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3079A7DB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4629592B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F97827" w:rsidRPr="00E51DEA" w14:paraId="64CCFCE5" w14:textId="77777777" w:rsidTr="00BA511A">
        <w:tc>
          <w:tcPr>
            <w:tcW w:w="1259" w:type="dxa"/>
          </w:tcPr>
          <w:p w14:paraId="5559FEEA" w14:textId="01ED5ED2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do 18. 5.</w:t>
            </w:r>
          </w:p>
        </w:tc>
        <w:tc>
          <w:tcPr>
            <w:tcW w:w="1283" w:type="dxa"/>
          </w:tcPr>
          <w:p w14:paraId="110D1DED" w14:textId="7459B1BE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dle otevírací doby galerie</w:t>
            </w:r>
          </w:p>
        </w:tc>
        <w:tc>
          <w:tcPr>
            <w:tcW w:w="4014" w:type="dxa"/>
            <w:vAlign w:val="center"/>
          </w:tcPr>
          <w:p w14:paraId="3004BAEA" w14:textId="77777777" w:rsidR="00F97827" w:rsidRDefault="00F97827" w:rsidP="00F97827">
            <w:pPr>
              <w:rPr>
                <w:rFonts w:ascii="Myriad Pro" w:hAnsi="Myriad Pro" w:cstheme="minorHAnsi"/>
                <w:b/>
                <w:bCs/>
              </w:rPr>
            </w:pPr>
            <w:proofErr w:type="spellStart"/>
            <w:r>
              <w:rPr>
                <w:rFonts w:ascii="Myriad Pro" w:hAnsi="Myriad Pro" w:cstheme="minorHAnsi"/>
                <w:b/>
                <w:bCs/>
              </w:rPr>
              <w:t>Healing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the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Suffering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World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|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Between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Shadowing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and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Brightening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| Jaroslava a Ján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Šicko</w:t>
            </w:r>
            <w:r>
              <w:rPr>
                <w:rFonts w:ascii="Myriad Pro" w:hAnsi="Myriad Pro" w:cstheme="minorHAnsi"/>
                <w:b/>
                <w:bCs/>
              </w:rPr>
              <w:t>vi</w:t>
            </w:r>
            <w:proofErr w:type="spellEnd"/>
          </w:p>
          <w:p w14:paraId="40837B59" w14:textId="77777777" w:rsidR="00F97827" w:rsidRPr="007341CC" w:rsidRDefault="00F97827" w:rsidP="00F97827">
            <w:pPr>
              <w:rPr>
                <w:rFonts w:ascii="Myriad Pro" w:hAnsi="Myriad Pro" w:cstheme="minorHAnsi"/>
              </w:rPr>
            </w:pPr>
            <w:r w:rsidRPr="007341CC">
              <w:rPr>
                <w:rFonts w:ascii="Myriad Pro" w:hAnsi="Myriad Pro" w:cstheme="minorHAnsi"/>
              </w:rPr>
              <w:t>sochy a arteterapie | pravý sál</w:t>
            </w:r>
          </w:p>
          <w:p w14:paraId="419669E6" w14:textId="73E2C51D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 w:cstheme="minorHAnsi"/>
              </w:rPr>
              <w:t xml:space="preserve">Manželé </w:t>
            </w:r>
            <w:proofErr w:type="spellStart"/>
            <w:r w:rsidRPr="007341CC">
              <w:rPr>
                <w:rFonts w:ascii="Myriad Pro" w:hAnsi="Myriad Pro" w:cstheme="minorHAnsi"/>
              </w:rPr>
              <w:t>Šickovi</w:t>
            </w:r>
            <w:proofErr w:type="spellEnd"/>
            <w:r w:rsidRPr="007341CC">
              <w:rPr>
                <w:rFonts w:ascii="Myriad Pro" w:hAnsi="Myriad Pro" w:cstheme="minorHAnsi"/>
              </w:rPr>
              <w:t xml:space="preserve"> tvoří sochařskou dvojici již přes 50 let a na výstavě v největším sále představují především svá díla vytvořená v posledních letech. Některá z nich vznikla přímo pro tuto výstavu a reagují na aktuální celospolečenské problémy jako jsou migrace </w:t>
            </w:r>
            <w:r w:rsidRPr="007341CC">
              <w:rPr>
                <w:rFonts w:ascii="Myriad Pro" w:hAnsi="Myriad Pro" w:cstheme="minorHAnsi"/>
              </w:rPr>
              <w:lastRenderedPageBreak/>
              <w:t>či válečné konflikty, jak ovlivňují životy obyčejných lidí.</w:t>
            </w:r>
            <w:r w:rsidRPr="007341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85" w:type="dxa"/>
          </w:tcPr>
          <w:p w14:paraId="426982D5" w14:textId="55A48270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lastRenderedPageBreak/>
              <w:t>Úprkova 2, Hodonín</w:t>
            </w:r>
          </w:p>
        </w:tc>
      </w:tr>
      <w:tr w:rsidR="00F97827" w:rsidRPr="00E51DEA" w14:paraId="3E92489E" w14:textId="77777777" w:rsidTr="00BA511A">
        <w:tc>
          <w:tcPr>
            <w:tcW w:w="1259" w:type="dxa"/>
          </w:tcPr>
          <w:p w14:paraId="59D5771E" w14:textId="5DB0E4B7" w:rsidR="00F97827" w:rsidRPr="00E51DEA" w:rsidRDefault="007F70AC" w:rsidP="00F97827">
            <w:pPr>
              <w:rPr>
                <w:rFonts w:ascii="Myriad Pro" w:hAnsi="Myriad Pro"/>
                <w:b/>
              </w:rPr>
            </w:pPr>
            <w:r w:rsidRPr="00B80565">
              <w:rPr>
                <w:noProof/>
                <w:u w:val="single"/>
              </w:rPr>
              <w:drawing>
                <wp:anchor distT="0" distB="0" distL="114300" distR="114300" simplePos="0" relativeHeight="251702272" behindDoc="1" locked="0" layoutInCell="1" allowOverlap="1" wp14:anchorId="3FD9221A" wp14:editId="7840AC14">
                  <wp:simplePos x="0" y="0"/>
                  <wp:positionH relativeFrom="page">
                    <wp:posOffset>-1445895</wp:posOffset>
                  </wp:positionH>
                  <wp:positionV relativeFrom="paragraph">
                    <wp:posOffset>-1558290</wp:posOffset>
                  </wp:positionV>
                  <wp:extent cx="7553325" cy="10674534"/>
                  <wp:effectExtent l="0" t="0" r="0" b="0"/>
                  <wp:wrapNone/>
                  <wp:docPr id="22910587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7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7827">
              <w:rPr>
                <w:rFonts w:ascii="Myriad Pro" w:hAnsi="Myriad Pro"/>
                <w:b/>
              </w:rPr>
              <w:t>do 16. 3.</w:t>
            </w:r>
          </w:p>
        </w:tc>
        <w:tc>
          <w:tcPr>
            <w:tcW w:w="1283" w:type="dxa"/>
          </w:tcPr>
          <w:p w14:paraId="6D47AC50" w14:textId="45B730BB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dle otevírací doby galerie</w:t>
            </w:r>
          </w:p>
        </w:tc>
        <w:tc>
          <w:tcPr>
            <w:tcW w:w="4014" w:type="dxa"/>
            <w:vAlign w:val="center"/>
          </w:tcPr>
          <w:p w14:paraId="7346ABC4" w14:textId="5B05ACC7" w:rsidR="00F97827" w:rsidRDefault="00F97827" w:rsidP="00F97827">
            <w:pPr>
              <w:rPr>
                <w:rFonts w:ascii="Myriad Pro" w:hAnsi="Myriad Pro" w:cstheme="minorHAnsi"/>
                <w:b/>
                <w:bCs/>
              </w:rPr>
            </w:pPr>
            <w:r w:rsidRPr="00EA649D">
              <w:rPr>
                <w:rFonts w:ascii="Myriad Pro" w:hAnsi="Myriad Pro" w:cstheme="minorHAnsi"/>
                <w:b/>
                <w:bCs/>
              </w:rPr>
              <w:t xml:space="preserve">Pavel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Mrkus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| </w:t>
            </w:r>
            <w:r>
              <w:rPr>
                <w:rFonts w:ascii="Myriad Pro" w:hAnsi="Myriad Pro" w:cstheme="minorHAnsi"/>
                <w:b/>
                <w:bCs/>
              </w:rPr>
              <w:t>DAWN</w:t>
            </w:r>
          </w:p>
          <w:p w14:paraId="79388658" w14:textId="77777777" w:rsidR="00F97827" w:rsidRDefault="00F97827" w:rsidP="00F97827">
            <w:pPr>
              <w:rPr>
                <w:rFonts w:ascii="Myriad Pro" w:hAnsi="Myriad Pro" w:cstheme="minorHAnsi"/>
              </w:rPr>
            </w:pPr>
            <w:r w:rsidRPr="00EA649D">
              <w:rPr>
                <w:rFonts w:ascii="Myriad Pro" w:hAnsi="Myriad Pro" w:cstheme="minorHAnsi"/>
              </w:rPr>
              <w:t>videoprojekce | levý sál</w:t>
            </w:r>
          </w:p>
          <w:p w14:paraId="71AA60E9" w14:textId="0886DFD3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 w:cstheme="minorHAnsi"/>
              </w:rPr>
              <w:t xml:space="preserve">Projekce vychází z epického putování meziplanetární sondy </w:t>
            </w:r>
            <w:proofErr w:type="spellStart"/>
            <w:r w:rsidRPr="007341CC">
              <w:rPr>
                <w:rFonts w:ascii="Myriad Pro" w:hAnsi="Myriad Pro" w:cstheme="minorHAnsi"/>
              </w:rPr>
              <w:t>Dawn</w:t>
            </w:r>
            <w:proofErr w:type="spellEnd"/>
            <w:r w:rsidRPr="007341CC">
              <w:rPr>
                <w:rFonts w:ascii="Myriad Pro" w:hAnsi="Myriad Pro" w:cstheme="minorHAnsi"/>
              </w:rPr>
              <w:t xml:space="preserve"> (Úsvit) na její cestě hlubokým vesmírem.</w:t>
            </w:r>
            <w:r>
              <w:rPr>
                <w:rFonts w:ascii="Myriad Pro" w:hAnsi="Myriad Pro" w:cstheme="minorHAnsi"/>
              </w:rPr>
              <w:t xml:space="preserve"> </w:t>
            </w:r>
            <w:r w:rsidRPr="007341CC">
              <w:rPr>
                <w:rFonts w:ascii="Myriad Pro" w:hAnsi="Myriad Pro" w:cstheme="minorHAnsi"/>
              </w:rPr>
              <w:t>Inspirací pro multikanálovou audiovizuální instalaci vytvořenou pro výstavní sál jsou hry světla, zvuků, obrazů a dynamického pohybu pozorovatelné při každodenním rozednívání.</w:t>
            </w:r>
          </w:p>
        </w:tc>
        <w:tc>
          <w:tcPr>
            <w:tcW w:w="2185" w:type="dxa"/>
          </w:tcPr>
          <w:p w14:paraId="3054C18F" w14:textId="2D8E7804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2642219F" w14:textId="77777777" w:rsidTr="00BA511A">
        <w:tc>
          <w:tcPr>
            <w:tcW w:w="1259" w:type="dxa"/>
          </w:tcPr>
          <w:p w14:paraId="270EBD07" w14:textId="0A9171A5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do 16. 3.</w:t>
            </w:r>
          </w:p>
        </w:tc>
        <w:tc>
          <w:tcPr>
            <w:tcW w:w="1283" w:type="dxa"/>
          </w:tcPr>
          <w:p w14:paraId="7B76753B" w14:textId="437B40D0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dle otevírací doby galerie</w:t>
            </w:r>
          </w:p>
        </w:tc>
        <w:tc>
          <w:tcPr>
            <w:tcW w:w="4014" w:type="dxa"/>
            <w:vAlign w:val="center"/>
          </w:tcPr>
          <w:p w14:paraId="6A7236F0" w14:textId="77777777" w:rsidR="00F97827" w:rsidRDefault="00F97827" w:rsidP="00F97827">
            <w:pPr>
              <w:rPr>
                <w:rFonts w:ascii="Myriad Pro" w:hAnsi="Myriad Pro" w:cstheme="minorHAnsi"/>
                <w:b/>
                <w:bCs/>
              </w:rPr>
            </w:pPr>
            <w:r w:rsidRPr="00EA649D">
              <w:rPr>
                <w:rFonts w:ascii="Myriad Pro" w:hAnsi="Myriad Pro" w:cstheme="minorHAnsi"/>
                <w:b/>
                <w:bCs/>
              </w:rPr>
              <w:t xml:space="preserve">Jindřich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Štreit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| Vesnice roku 1980</w:t>
            </w:r>
          </w:p>
          <w:p w14:paraId="3AB28B0D" w14:textId="77777777" w:rsidR="00F97827" w:rsidRDefault="00F97827" w:rsidP="00F97827">
            <w:pPr>
              <w:rPr>
                <w:rFonts w:ascii="Myriad Pro" w:hAnsi="Myriad Pro" w:cstheme="minorHAnsi"/>
              </w:rPr>
            </w:pPr>
            <w:r w:rsidRPr="00EA649D">
              <w:rPr>
                <w:rFonts w:ascii="Myriad Pro" w:hAnsi="Myriad Pro" w:cstheme="minorHAnsi"/>
              </w:rPr>
              <w:t>fotografie | kabinet</w:t>
            </w:r>
          </w:p>
          <w:p w14:paraId="0A7C4169" w14:textId="6E8D40D8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 w:cstheme="minorHAnsi"/>
              </w:rPr>
              <w:t xml:space="preserve">Soubor třiceti dosud nevystavených fotografií nasnímaných v roce 1980 byl vybrán z bohatého autorova archivu negativů speciálně pro tuto výstavu. Snímky, které jsou nyní poprvé zveřejněny, doplňují známou tvorbu autora o nové, mnohdy překvapivé pohledy. Jindřich </w:t>
            </w:r>
            <w:proofErr w:type="spellStart"/>
            <w:r w:rsidRPr="007341CC">
              <w:rPr>
                <w:rFonts w:ascii="Myriad Pro" w:hAnsi="Myriad Pro" w:cstheme="minorHAnsi"/>
              </w:rPr>
              <w:t>Štreit</w:t>
            </w:r>
            <w:proofErr w:type="spellEnd"/>
            <w:r w:rsidRPr="007341CC">
              <w:rPr>
                <w:rFonts w:ascii="Myriad Pro" w:hAnsi="Myriad Pro" w:cstheme="minorHAnsi"/>
              </w:rPr>
              <w:t xml:space="preserve"> tak opět potvrzuje, že je fotografem s hlubokým citem pro zachycení lidských osudů.</w:t>
            </w:r>
          </w:p>
        </w:tc>
        <w:tc>
          <w:tcPr>
            <w:tcW w:w="2185" w:type="dxa"/>
          </w:tcPr>
          <w:p w14:paraId="5BE61F0D" w14:textId="3BFD977B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181719C6" w14:textId="77777777" w:rsidTr="00BA511A">
        <w:tc>
          <w:tcPr>
            <w:tcW w:w="1259" w:type="dxa"/>
          </w:tcPr>
          <w:p w14:paraId="521099D1" w14:textId="33499599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20. 2.</w:t>
            </w:r>
          </w:p>
        </w:tc>
        <w:tc>
          <w:tcPr>
            <w:tcW w:w="1283" w:type="dxa"/>
          </w:tcPr>
          <w:p w14:paraId="61E9C496" w14:textId="120A484A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/>
                <w:b/>
              </w:rPr>
              <w:t>17.00</w:t>
            </w:r>
          </w:p>
        </w:tc>
        <w:tc>
          <w:tcPr>
            <w:tcW w:w="4014" w:type="dxa"/>
            <w:vAlign w:val="center"/>
          </w:tcPr>
          <w:p w14:paraId="60278A47" w14:textId="2F840B63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 w:cstheme="minorHAnsi"/>
                <w:b/>
                <w:bCs/>
              </w:rPr>
              <w:t xml:space="preserve">Komentovaná prohlídka výstavy Vesnice roku 1980 s fotografem Jindřichem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Štreitem</w:t>
            </w:r>
            <w:proofErr w:type="spellEnd"/>
          </w:p>
        </w:tc>
        <w:tc>
          <w:tcPr>
            <w:tcW w:w="2185" w:type="dxa"/>
          </w:tcPr>
          <w:p w14:paraId="67F0B330" w14:textId="77B599E5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13CDE874" w14:textId="77777777" w:rsidTr="00BA511A">
        <w:tc>
          <w:tcPr>
            <w:tcW w:w="1259" w:type="dxa"/>
          </w:tcPr>
          <w:p w14:paraId="42836EA5" w14:textId="0CDDEA98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bude upřesněno</w:t>
            </w:r>
          </w:p>
        </w:tc>
        <w:tc>
          <w:tcPr>
            <w:tcW w:w="1283" w:type="dxa"/>
          </w:tcPr>
          <w:p w14:paraId="47388848" w14:textId="387D7B32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bude upřesněno</w:t>
            </w:r>
          </w:p>
        </w:tc>
        <w:tc>
          <w:tcPr>
            <w:tcW w:w="4014" w:type="dxa"/>
            <w:vAlign w:val="center"/>
          </w:tcPr>
          <w:p w14:paraId="5ED111EA" w14:textId="40EC0CEC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 w:cstheme="minorHAnsi"/>
                <w:b/>
                <w:bCs/>
              </w:rPr>
              <w:t xml:space="preserve">Komentovaná prohlídka výstavy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Healing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the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Suffering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World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|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Between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Shadowing</w:t>
            </w:r>
            <w:proofErr w:type="spellEnd"/>
            <w:r w:rsidRPr="00EA649D">
              <w:rPr>
                <w:rFonts w:ascii="Myriad Pro" w:hAnsi="Myriad Pro" w:cstheme="minorHAnsi"/>
                <w:b/>
                <w:bCs/>
              </w:rPr>
              <w:t xml:space="preserve"> and </w:t>
            </w:r>
            <w:proofErr w:type="spellStart"/>
            <w:r w:rsidRPr="00EA649D">
              <w:rPr>
                <w:rFonts w:ascii="Myriad Pro" w:hAnsi="Myriad Pro" w:cstheme="minorHAnsi"/>
                <w:b/>
                <w:bCs/>
              </w:rPr>
              <w:t>Brightening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s autory Jaroslavou a Jánem </w:t>
            </w:r>
            <w:proofErr w:type="spellStart"/>
            <w:r>
              <w:rPr>
                <w:rFonts w:ascii="Myriad Pro" w:hAnsi="Myriad Pro" w:cstheme="minorHAnsi"/>
                <w:b/>
                <w:bCs/>
              </w:rPr>
              <w:t>Šickovými</w:t>
            </w:r>
            <w:proofErr w:type="spellEnd"/>
            <w:r>
              <w:rPr>
                <w:rFonts w:ascii="Myriad Pro" w:hAnsi="Myriad Pro" w:cstheme="minorHAnsi"/>
                <w:b/>
                <w:bCs/>
              </w:rPr>
              <w:t xml:space="preserve"> + přednáška zaměřená na arteterapii </w:t>
            </w:r>
          </w:p>
        </w:tc>
        <w:tc>
          <w:tcPr>
            <w:tcW w:w="2185" w:type="dxa"/>
          </w:tcPr>
          <w:p w14:paraId="15A91D18" w14:textId="3AB898D2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7BE900A2" w14:textId="77777777" w:rsidTr="00BA511A">
        <w:tc>
          <w:tcPr>
            <w:tcW w:w="1259" w:type="dxa"/>
          </w:tcPr>
          <w:p w14:paraId="31EB69A9" w14:textId="77777777" w:rsidR="00F97827" w:rsidRPr="00E51DEA" w:rsidRDefault="00F97827" w:rsidP="00F97827">
            <w:pPr>
              <w:rPr>
                <w:rFonts w:ascii="Myriad Pro" w:hAnsi="Myriad Pro"/>
                <w:b/>
              </w:rPr>
            </w:pPr>
          </w:p>
        </w:tc>
        <w:tc>
          <w:tcPr>
            <w:tcW w:w="1283" w:type="dxa"/>
          </w:tcPr>
          <w:p w14:paraId="2F414FEA" w14:textId="77777777" w:rsidR="00F97827" w:rsidRPr="00E51DEA" w:rsidRDefault="00F97827" w:rsidP="00F97827">
            <w:pPr>
              <w:rPr>
                <w:rFonts w:ascii="Myriad Pro" w:hAnsi="Myriad Pro"/>
                <w:b/>
              </w:rPr>
            </w:pPr>
          </w:p>
        </w:tc>
        <w:tc>
          <w:tcPr>
            <w:tcW w:w="4014" w:type="dxa"/>
            <w:vAlign w:val="center"/>
          </w:tcPr>
          <w:p w14:paraId="56CB7705" w14:textId="77777777" w:rsidR="00F97827" w:rsidRPr="006376A1" w:rsidRDefault="00F97827" w:rsidP="00F97827">
            <w:pPr>
              <w:rPr>
                <w:rFonts w:ascii="Myriad Pro" w:hAnsi="Myriad Pro" w:cstheme="minorHAnsi"/>
                <w:b/>
                <w:bCs/>
              </w:rPr>
            </w:pPr>
            <w:r w:rsidRPr="006376A1">
              <w:rPr>
                <w:rFonts w:ascii="Myriad Pro" w:hAnsi="Myriad Pro" w:cstheme="minorHAnsi"/>
                <w:b/>
                <w:bCs/>
              </w:rPr>
              <w:t>HANDS ON rodinné výtvarné dílny pro nejmenší návštěvníky</w:t>
            </w:r>
          </w:p>
          <w:p w14:paraId="77A37D7A" w14:textId="56A1E6A3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6376A1">
              <w:rPr>
                <w:rFonts w:ascii="Myriad Pro" w:hAnsi="Myriad Pro" w:cs="Calibri"/>
              </w:rPr>
              <w:t xml:space="preserve">Pohádkové příběhy a výtvarné tvoření připravujeme pro děti od </w:t>
            </w:r>
            <w:r>
              <w:rPr>
                <w:rFonts w:ascii="Myriad Pro" w:hAnsi="Myriad Pro" w:cs="Calibri"/>
              </w:rPr>
              <w:t>2</w:t>
            </w:r>
            <w:r w:rsidRPr="006376A1">
              <w:rPr>
                <w:rFonts w:ascii="Myriad Pro" w:hAnsi="Myriad Pro" w:cs="Calibri"/>
              </w:rPr>
              <w:t xml:space="preserve"> do 7 let a jejich doprovod (rodiče, </w:t>
            </w:r>
            <w:proofErr w:type="gramStart"/>
            <w:r w:rsidRPr="006376A1">
              <w:rPr>
                <w:rFonts w:ascii="Myriad Pro" w:hAnsi="Myriad Pro" w:cs="Calibri"/>
              </w:rPr>
              <w:t>prarodiče,</w:t>
            </w:r>
            <w:proofErr w:type="gramEnd"/>
            <w:r w:rsidRPr="006376A1">
              <w:rPr>
                <w:rFonts w:ascii="Myriad Pro" w:hAnsi="Myriad Pro" w:cs="Calibri"/>
              </w:rPr>
              <w:t xml:space="preserve"> atd.). Střídají se dny zaměřené na různé výtvarné techniky a dny se čtením pohádek a tvořením – HANDS ON ART a HANDS ON BOOK. Termíny níže.</w:t>
            </w:r>
            <w:r w:rsidRPr="006376A1">
              <w:rPr>
                <w:rFonts w:ascii="Myriad Pro" w:hAnsi="Myriad Pro" w:cs="Calibri"/>
              </w:rPr>
              <w:br/>
            </w:r>
            <w:r w:rsidRPr="006376A1">
              <w:rPr>
                <w:rFonts w:ascii="Myriad Pro" w:hAnsi="Myriad Pro" w:cs="Calibri"/>
              </w:rPr>
              <w:br/>
              <w:t>Cena za dítě je 100 Kč / 50 Kč sourozenec / doprovod zdarma. Na program je nutné se přihlásit předem, kapacita je omezená. Kontakt pro rezervaci: Romana Košutková (telefon 775 948 501, kosutkova@gvuhodonin.cz).</w:t>
            </w:r>
          </w:p>
        </w:tc>
        <w:tc>
          <w:tcPr>
            <w:tcW w:w="2185" w:type="dxa"/>
          </w:tcPr>
          <w:p w14:paraId="5611975F" w14:textId="1C19E3AB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182417E8" w14:textId="77777777" w:rsidTr="00BA511A">
        <w:tc>
          <w:tcPr>
            <w:tcW w:w="1259" w:type="dxa"/>
            <w:vAlign w:val="center"/>
          </w:tcPr>
          <w:p w14:paraId="1AB21A49" w14:textId="5A09DFC8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 w:cs="Calibri"/>
                <w:b/>
                <w:bCs/>
              </w:rPr>
              <w:t>6. 2</w:t>
            </w:r>
            <w:r w:rsidRPr="00070476">
              <w:rPr>
                <w:rFonts w:ascii="Myriad Pro" w:hAnsi="Myriad Pro" w:cs="Calibri"/>
                <w:b/>
                <w:bCs/>
              </w:rPr>
              <w:t>.</w:t>
            </w:r>
          </w:p>
        </w:tc>
        <w:tc>
          <w:tcPr>
            <w:tcW w:w="1283" w:type="dxa"/>
          </w:tcPr>
          <w:p w14:paraId="3DA72428" w14:textId="337CD38C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 w:cs="Calibri"/>
              </w:rPr>
              <w:t>9.30–11.00</w:t>
            </w:r>
          </w:p>
        </w:tc>
        <w:tc>
          <w:tcPr>
            <w:tcW w:w="4014" w:type="dxa"/>
            <w:vAlign w:val="center"/>
          </w:tcPr>
          <w:p w14:paraId="56CC6C69" w14:textId="77777777" w:rsidR="00F97827" w:rsidRPr="007341CC" w:rsidRDefault="00F97827" w:rsidP="00F97827">
            <w:pPr>
              <w:rPr>
                <w:rFonts w:ascii="Myriad Pro" w:hAnsi="Myriad Pro" w:cs="Calibri"/>
                <w:b/>
                <w:bCs/>
              </w:rPr>
            </w:pPr>
            <w:r w:rsidRPr="00070476">
              <w:rPr>
                <w:rFonts w:ascii="Myriad Pro" w:hAnsi="Myriad Pro" w:cs="Calibri"/>
                <w:b/>
                <w:bCs/>
              </w:rPr>
              <w:t xml:space="preserve">HANDS ON ART | </w:t>
            </w:r>
            <w:r w:rsidRPr="007341CC">
              <w:rPr>
                <w:rFonts w:ascii="Myriad Pro" w:hAnsi="Myriad Pro" w:cs="Calibri"/>
                <w:b/>
                <w:bCs/>
              </w:rPr>
              <w:t>Barvy barvičky</w:t>
            </w:r>
          </w:p>
          <w:p w14:paraId="5022F0DE" w14:textId="7B67EE14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 w:cs="Calibri"/>
              </w:rPr>
              <w:t>Hra o objevování i poznávání barev, pojmenovávání odstínů a hledání barev v obrazech.</w:t>
            </w:r>
          </w:p>
        </w:tc>
        <w:tc>
          <w:tcPr>
            <w:tcW w:w="2185" w:type="dxa"/>
          </w:tcPr>
          <w:p w14:paraId="677F426C" w14:textId="5D2571B8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Úprkova 2, Hodonín</w:t>
            </w:r>
          </w:p>
        </w:tc>
      </w:tr>
      <w:tr w:rsidR="00F97827" w:rsidRPr="00E51DEA" w14:paraId="4D8490B7" w14:textId="77777777" w:rsidTr="00BA511A">
        <w:tc>
          <w:tcPr>
            <w:tcW w:w="1259" w:type="dxa"/>
            <w:vAlign w:val="center"/>
          </w:tcPr>
          <w:p w14:paraId="06A61B8D" w14:textId="6C7E5322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 w:cs="Calibri"/>
                <w:b/>
                <w:bCs/>
              </w:rPr>
              <w:t>20. 2</w:t>
            </w:r>
            <w:r w:rsidRPr="00070476">
              <w:rPr>
                <w:rFonts w:ascii="Myriad Pro" w:hAnsi="Myriad Pro" w:cs="Calibri"/>
                <w:b/>
                <w:bCs/>
              </w:rPr>
              <w:t>.</w:t>
            </w:r>
          </w:p>
        </w:tc>
        <w:tc>
          <w:tcPr>
            <w:tcW w:w="1283" w:type="dxa"/>
          </w:tcPr>
          <w:p w14:paraId="2D7BA799" w14:textId="12C1916F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 w:cs="Calibri"/>
              </w:rPr>
              <w:t>9.30–11.00</w:t>
            </w:r>
          </w:p>
        </w:tc>
        <w:tc>
          <w:tcPr>
            <w:tcW w:w="4014" w:type="dxa"/>
            <w:vAlign w:val="center"/>
          </w:tcPr>
          <w:p w14:paraId="26F506B3" w14:textId="77777777" w:rsidR="00F97827" w:rsidRPr="007341CC" w:rsidRDefault="00F97827" w:rsidP="00F97827">
            <w:pPr>
              <w:rPr>
                <w:rFonts w:ascii="Myriad Pro" w:hAnsi="Myriad Pro" w:cs="Calibri"/>
                <w:b/>
                <w:bCs/>
              </w:rPr>
            </w:pPr>
            <w:r w:rsidRPr="00070476">
              <w:rPr>
                <w:rFonts w:ascii="Myriad Pro" w:hAnsi="Myriad Pro" w:cs="Calibri"/>
                <w:b/>
                <w:bCs/>
              </w:rPr>
              <w:t xml:space="preserve">HANDS ON </w:t>
            </w:r>
            <w:r w:rsidRPr="007341CC">
              <w:rPr>
                <w:rFonts w:ascii="Myriad Pro" w:hAnsi="Myriad Pro" w:cs="Calibri"/>
                <w:b/>
                <w:bCs/>
              </w:rPr>
              <w:t>BOOK | Jak zvířata spí</w:t>
            </w:r>
          </w:p>
          <w:p w14:paraId="7BD954F9" w14:textId="210EC8EC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7341CC">
              <w:rPr>
                <w:rFonts w:ascii="Myriad Pro" w:hAnsi="Myriad Pro" w:cs="Calibri"/>
              </w:rPr>
              <w:lastRenderedPageBreak/>
              <w:t>Je tolik zvířat, každé jiné a každé taky jinak spí. Program dílny bude navazovat na knížku s názvem Jak zvířata spí.</w:t>
            </w:r>
          </w:p>
        </w:tc>
        <w:tc>
          <w:tcPr>
            <w:tcW w:w="2185" w:type="dxa"/>
          </w:tcPr>
          <w:p w14:paraId="5B9DBDBB" w14:textId="4F3ED74B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lastRenderedPageBreak/>
              <w:t>Úprkova 2, Hodonín</w:t>
            </w:r>
          </w:p>
        </w:tc>
      </w:tr>
      <w:tr w:rsidR="00F97827" w:rsidRPr="00E51DEA" w14:paraId="6BEBA7A0" w14:textId="77777777" w:rsidTr="00BA511A">
        <w:tc>
          <w:tcPr>
            <w:tcW w:w="1259" w:type="dxa"/>
          </w:tcPr>
          <w:p w14:paraId="49447288" w14:textId="32BE8BD5" w:rsidR="00F97827" w:rsidRPr="00E51DEA" w:rsidRDefault="00F97827" w:rsidP="00F97827">
            <w:pPr>
              <w:rPr>
                <w:rFonts w:ascii="Myriad Pro" w:hAnsi="Myriad Pro"/>
                <w:b/>
              </w:rPr>
            </w:pPr>
          </w:p>
        </w:tc>
        <w:tc>
          <w:tcPr>
            <w:tcW w:w="1283" w:type="dxa"/>
          </w:tcPr>
          <w:p w14:paraId="61EAAEAF" w14:textId="38D63A5E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otevírací doba:</w:t>
            </w:r>
          </w:p>
        </w:tc>
        <w:tc>
          <w:tcPr>
            <w:tcW w:w="4014" w:type="dxa"/>
          </w:tcPr>
          <w:p w14:paraId="0D89E957" w14:textId="77777777" w:rsidR="00F97827" w:rsidRPr="00070476" w:rsidRDefault="00F97827" w:rsidP="00F97827">
            <w:pPr>
              <w:rPr>
                <w:rFonts w:ascii="Myriad Pro" w:hAnsi="Myriad Pro"/>
                <w:bCs/>
              </w:rPr>
            </w:pPr>
            <w:r w:rsidRPr="00070476">
              <w:rPr>
                <w:rFonts w:ascii="Myriad Pro" w:hAnsi="Myriad Pro"/>
                <w:bCs/>
              </w:rPr>
              <w:t>út–pá 9:00–17:00; so–ne + svátky 13:00–17:00; po – zavřeno</w:t>
            </w:r>
          </w:p>
          <w:p w14:paraId="3EB8EC90" w14:textId="7EC96320" w:rsidR="00F97827" w:rsidRPr="00E51DEA" w:rsidRDefault="00F97827" w:rsidP="00F97827">
            <w:pPr>
              <w:rPr>
                <w:rFonts w:ascii="Myriad Pro" w:hAnsi="Myriad Pro"/>
                <w:b/>
              </w:rPr>
            </w:pPr>
            <w:r w:rsidRPr="00070476">
              <w:rPr>
                <w:rFonts w:ascii="Myriad Pro" w:hAnsi="Myriad Pro"/>
                <w:bCs/>
              </w:rPr>
              <w:t>první neděle v měsíci – vstup zdarma</w:t>
            </w:r>
          </w:p>
        </w:tc>
        <w:tc>
          <w:tcPr>
            <w:tcW w:w="2185" w:type="dxa"/>
          </w:tcPr>
          <w:p w14:paraId="57582761" w14:textId="77777777" w:rsidR="00F97827" w:rsidRPr="00E51DEA" w:rsidRDefault="00F97827" w:rsidP="00F97827">
            <w:pPr>
              <w:rPr>
                <w:rFonts w:ascii="Myriad Pro" w:hAnsi="Myriad Pro"/>
                <w:b/>
              </w:rPr>
            </w:pPr>
          </w:p>
        </w:tc>
      </w:tr>
    </w:tbl>
    <w:p w14:paraId="4A8A9AD6" w14:textId="53072EF0" w:rsidR="003B4CA1" w:rsidRPr="00E51DEA" w:rsidRDefault="007F70AC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drawing>
          <wp:anchor distT="0" distB="0" distL="114300" distR="114300" simplePos="0" relativeHeight="251704320" behindDoc="1" locked="0" layoutInCell="1" allowOverlap="1" wp14:anchorId="3AE1E498" wp14:editId="55A08EBE">
            <wp:simplePos x="0" y="0"/>
            <wp:positionH relativeFrom="page">
              <wp:align>right</wp:align>
            </wp:positionH>
            <wp:positionV relativeFrom="paragraph">
              <wp:posOffset>-2192655</wp:posOffset>
            </wp:positionV>
            <wp:extent cx="7553325" cy="10674350"/>
            <wp:effectExtent l="0" t="0" r="9525" b="0"/>
            <wp:wrapNone/>
            <wp:docPr id="6044521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2EB5E" w14:textId="77777777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GALERIE „VEDNEVNOCI“</w:t>
      </w:r>
      <w:r w:rsidRPr="00E51DEA">
        <w:rPr>
          <w:rFonts w:ascii="Myriad Pro" w:hAnsi="Myriad Pro"/>
          <w:b/>
          <w:sz w:val="20"/>
          <w:szCs w:val="20"/>
        </w:rPr>
        <w:t xml:space="preserve"> - Národní tř. 36, tel. 518 321 213, </w:t>
      </w:r>
      <w:hyperlink r:id="rId39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  </w:t>
      </w:r>
      <w:hyperlink r:id="rId40" w:history="1">
        <w:r w:rsidRPr="00E51DEA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Pr="00E51DEA">
        <w:rPr>
          <w:rFonts w:ascii="Myriad Pro" w:hAnsi="Myriad Pro"/>
          <w:b/>
          <w:sz w:val="20"/>
          <w:szCs w:val="20"/>
        </w:rPr>
        <w:t xml:space="preserve"> </w:t>
      </w:r>
    </w:p>
    <w:p w14:paraId="67EC5701" w14:textId="0C284F3E" w:rsidR="003B4CA1" w:rsidRPr="00E51DEA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2"/>
        <w:gridCol w:w="1276"/>
        <w:gridCol w:w="3992"/>
        <w:gridCol w:w="2267"/>
      </w:tblGrid>
      <w:tr w:rsidR="003B4CA1" w:rsidRPr="00E51DEA" w14:paraId="4CD6D837" w14:textId="77777777" w:rsidTr="00BA511A">
        <w:tc>
          <w:tcPr>
            <w:tcW w:w="1395" w:type="dxa"/>
          </w:tcPr>
          <w:p w14:paraId="70D2A3BE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417" w:type="dxa"/>
          </w:tcPr>
          <w:p w14:paraId="5BE09CD1" w14:textId="63E5CD4D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5003" w:type="dxa"/>
          </w:tcPr>
          <w:p w14:paraId="52ECF43D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605" w:type="dxa"/>
          </w:tcPr>
          <w:p w14:paraId="67629ABB" w14:textId="77777777" w:rsidR="003B4CA1" w:rsidRPr="00E51DEA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 w:rsidRPr="00E51DEA">
              <w:rPr>
                <w:rFonts w:ascii="Myriad Pro" w:hAnsi="Myriad Pro"/>
                <w:b/>
              </w:rPr>
              <w:t>Místo konání</w:t>
            </w:r>
          </w:p>
        </w:tc>
      </w:tr>
      <w:tr w:rsidR="003B4CA1" w:rsidRPr="00E51DEA" w14:paraId="5417D1BC" w14:textId="77777777" w:rsidTr="00BA511A">
        <w:tc>
          <w:tcPr>
            <w:tcW w:w="1395" w:type="dxa"/>
          </w:tcPr>
          <w:p w14:paraId="69319F7A" w14:textId="4794B73F" w:rsidR="003B4CA1" w:rsidRPr="00E51DEA" w:rsidRDefault="00D37B89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 – 1.3.</w:t>
            </w:r>
          </w:p>
        </w:tc>
        <w:tc>
          <w:tcPr>
            <w:tcW w:w="1417" w:type="dxa"/>
          </w:tcPr>
          <w:p w14:paraId="2FC001EF" w14:textId="5943B040" w:rsidR="003B4CA1" w:rsidRPr="00E51DEA" w:rsidRDefault="003B4CA1" w:rsidP="00667B8A">
            <w:pPr>
              <w:rPr>
                <w:rFonts w:ascii="Myriad Pro" w:hAnsi="Myriad Pro"/>
                <w:b/>
              </w:rPr>
            </w:pPr>
          </w:p>
        </w:tc>
        <w:tc>
          <w:tcPr>
            <w:tcW w:w="5003" w:type="dxa"/>
          </w:tcPr>
          <w:p w14:paraId="2FE49515" w14:textId="52DD56CA" w:rsidR="003B4CA1" w:rsidRPr="00E51DEA" w:rsidRDefault="00D37B89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Martin </w:t>
            </w:r>
            <w:proofErr w:type="spellStart"/>
            <w:proofErr w:type="gramStart"/>
            <w:r>
              <w:rPr>
                <w:rFonts w:ascii="Myriad Pro" w:hAnsi="Myriad Pro"/>
                <w:b/>
              </w:rPr>
              <w:t>Uhrovič</w:t>
            </w:r>
            <w:proofErr w:type="spellEnd"/>
            <w:r>
              <w:rPr>
                <w:rFonts w:ascii="Myriad Pro" w:hAnsi="Myriad Pro"/>
                <w:b/>
              </w:rPr>
              <w:t xml:space="preserve"> - Na</w:t>
            </w:r>
            <w:proofErr w:type="gramEnd"/>
            <w:r>
              <w:rPr>
                <w:rFonts w:ascii="Myriad Pro" w:hAnsi="Myriad Pro"/>
                <w:b/>
              </w:rPr>
              <w:t xml:space="preserve"> dědině</w:t>
            </w:r>
          </w:p>
        </w:tc>
        <w:tc>
          <w:tcPr>
            <w:tcW w:w="2605" w:type="dxa"/>
          </w:tcPr>
          <w:p w14:paraId="6F380B56" w14:textId="3B443004" w:rsidR="003B4CA1" w:rsidRPr="00E51DEA" w:rsidRDefault="00D37B89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Galerie </w:t>
            </w:r>
            <w:proofErr w:type="spellStart"/>
            <w:r>
              <w:rPr>
                <w:rFonts w:ascii="Myriad Pro" w:hAnsi="Myriad Pro"/>
                <w:b/>
              </w:rPr>
              <w:t>Vednevnoci</w:t>
            </w:r>
            <w:proofErr w:type="spellEnd"/>
          </w:p>
        </w:tc>
      </w:tr>
    </w:tbl>
    <w:p w14:paraId="30D5FDED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                   </w:t>
      </w:r>
    </w:p>
    <w:p w14:paraId="6A4CB251" w14:textId="77777777" w:rsidR="003E2A9B" w:rsidRPr="00177362" w:rsidRDefault="003E2A9B" w:rsidP="003B4CA1">
      <w:pPr>
        <w:rPr>
          <w:rFonts w:ascii="Myriad Pro" w:hAnsi="Myriad Pro"/>
          <w:b/>
          <w:sz w:val="20"/>
          <w:szCs w:val="20"/>
        </w:rPr>
      </w:pPr>
    </w:p>
    <w:p w14:paraId="1C7B44C4" w14:textId="59CD6A20" w:rsidR="003B4CA1" w:rsidRPr="00B80565" w:rsidRDefault="003B4CA1" w:rsidP="003B4CA1">
      <w:pPr>
        <w:jc w:val="center"/>
        <w:rPr>
          <w:rFonts w:ascii="Myriad Pro" w:hAnsi="Myriad Pro" w:cs="Myriad Pro"/>
          <w:b/>
          <w:bCs/>
          <w:sz w:val="18"/>
          <w:szCs w:val="18"/>
          <w:u w:val="single"/>
        </w:rPr>
      </w:pPr>
      <w:r w:rsidRPr="00B80565">
        <w:rPr>
          <w:rFonts w:ascii="Myriad Pro" w:hAnsi="Myriad Pro" w:cs="Myriad Pro"/>
          <w:b/>
          <w:bCs/>
          <w:sz w:val="44"/>
          <w:szCs w:val="44"/>
          <w:u w:val="single"/>
        </w:rPr>
        <w:t>KINO</w:t>
      </w:r>
    </w:p>
    <w:p w14:paraId="4009DA9C" w14:textId="77777777" w:rsidR="003B4CA1" w:rsidRDefault="003B4CA1" w:rsidP="003B4CA1">
      <w:pPr>
        <w:rPr>
          <w:rStyle w:val="Hypertextovodkaz"/>
          <w:rFonts w:ascii="Myriad Pro" w:hAnsi="Myriad Pro" w:cs="Myriad Pro"/>
          <w:b/>
          <w:bCs/>
          <w:sz w:val="20"/>
          <w:szCs w:val="20"/>
        </w:rPr>
      </w:pPr>
      <w:r w:rsidRPr="00B80565">
        <w:rPr>
          <w:rFonts w:ascii="Myriad Pro" w:hAnsi="Myriad Pro" w:cs="Myriad Pro"/>
          <w:b/>
          <w:bCs/>
          <w:sz w:val="20"/>
          <w:szCs w:val="20"/>
          <w:u w:val="single"/>
        </w:rPr>
        <w:t xml:space="preserve">KINO </w:t>
      </w:r>
      <w:r w:rsidRPr="00B80565">
        <w:rPr>
          <w:rFonts w:ascii="Myriad Pro" w:hAnsi="Myriad Pro" w:cs="Myriad Pro CE"/>
          <w:b/>
          <w:bCs/>
          <w:sz w:val="20"/>
          <w:szCs w:val="20"/>
          <w:u w:val="single"/>
        </w:rPr>
        <w:t>SVĚT</w:t>
      </w:r>
      <w:r w:rsidRPr="002C1944">
        <w:rPr>
          <w:rFonts w:ascii="Myriad Pro" w:hAnsi="Myriad Pro" w:cs="Myriad Pro"/>
          <w:b/>
          <w:bCs/>
          <w:sz w:val="20"/>
          <w:szCs w:val="20"/>
        </w:rPr>
        <w:t xml:space="preserve">, Velkomoravská 9, tel.: 601 169 169, </w:t>
      </w:r>
      <w:hyperlink r:id="rId41" w:history="1">
        <w:r w:rsidRPr="002C1944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www.kinosvet.eu</w:t>
        </w:r>
      </w:hyperlink>
      <w:r w:rsidRPr="002C1944">
        <w:rPr>
          <w:rFonts w:ascii="Myriad Pro" w:hAnsi="Myriad Pro" w:cs="Myriad Pro"/>
          <w:b/>
          <w:bCs/>
          <w:sz w:val="20"/>
          <w:szCs w:val="20"/>
        </w:rPr>
        <w:t xml:space="preserve">    </w:t>
      </w:r>
      <w:hyperlink r:id="rId42" w:history="1">
        <w:r w:rsidRPr="002C1944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kino.svet@seznam.cz</w:t>
        </w:r>
      </w:hyperlink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3B4CA1" w14:paraId="104B62F0" w14:textId="77777777" w:rsidTr="00BA511A">
        <w:tc>
          <w:tcPr>
            <w:tcW w:w="10420" w:type="dxa"/>
          </w:tcPr>
          <w:p w14:paraId="5514707B" w14:textId="77777777" w:rsidR="003B4CA1" w:rsidRPr="00082A81" w:rsidRDefault="003B4CA1" w:rsidP="00667B8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Kompletní a </w:t>
            </w:r>
            <w:r w:rsidRPr="00DB35CD">
              <w:rPr>
                <w:rFonts w:ascii="Myriad Pro" w:hAnsi="Myriad Pro"/>
                <w:b/>
                <w:bCs/>
              </w:rPr>
              <w:t>aktuální program</w:t>
            </w:r>
            <w:r>
              <w:rPr>
                <w:rFonts w:ascii="Myriad Pro" w:hAnsi="Myriad Pro"/>
              </w:rPr>
              <w:t xml:space="preserve"> naleznete na </w:t>
            </w:r>
            <w:r w:rsidRPr="00DB35CD">
              <w:rPr>
                <w:rFonts w:ascii="Myriad Pro" w:hAnsi="Myriad Pro"/>
                <w:b/>
                <w:bCs/>
              </w:rPr>
              <w:t>www.kinosvet.eu</w:t>
            </w:r>
          </w:p>
          <w:p w14:paraId="0C2C0869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</w:p>
        </w:tc>
      </w:tr>
    </w:tbl>
    <w:p w14:paraId="371F4CE8" w14:textId="77777777" w:rsidR="003B4CA1" w:rsidRDefault="003B4CA1" w:rsidP="003B4CA1">
      <w:pPr>
        <w:rPr>
          <w:rStyle w:val="Hypertextovodkaz"/>
          <w:rFonts w:ascii="Myriad Pro" w:hAnsi="Myriad Pro" w:cs="Myriad Pro"/>
          <w:b/>
          <w:bCs/>
          <w:sz w:val="20"/>
          <w:szCs w:val="20"/>
        </w:rPr>
      </w:pPr>
    </w:p>
    <w:tbl>
      <w:tblPr>
        <w:tblW w:w="8777" w:type="dxa"/>
        <w:tblLayout w:type="fixed"/>
        <w:tblLook w:val="01E0" w:firstRow="1" w:lastRow="1" w:firstColumn="1" w:lastColumn="1" w:noHBand="0" w:noVBand="0"/>
      </w:tblPr>
      <w:tblGrid>
        <w:gridCol w:w="828"/>
        <w:gridCol w:w="850"/>
        <w:gridCol w:w="1418"/>
        <w:gridCol w:w="3827"/>
        <w:gridCol w:w="1854"/>
      </w:tblGrid>
      <w:tr w:rsidR="003B4CA1" w:rsidRPr="00CE05AB" w14:paraId="7CE76DD6" w14:textId="77777777" w:rsidTr="00BA511A">
        <w:tc>
          <w:tcPr>
            <w:tcW w:w="828" w:type="dxa"/>
          </w:tcPr>
          <w:p w14:paraId="46D63134" w14:textId="77777777" w:rsidR="003B4CA1" w:rsidRPr="007B1415" w:rsidRDefault="003B4CA1" w:rsidP="00667B8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7B1415">
              <w:rPr>
                <w:rFonts w:ascii="Myriad Pro" w:hAnsi="Myriad Pro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850" w:type="dxa"/>
          </w:tcPr>
          <w:p w14:paraId="222A7853" w14:textId="45CAA7A1" w:rsidR="003B4CA1" w:rsidRPr="007B1415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7B1415">
              <w:rPr>
                <w:rFonts w:ascii="Myriad Pro" w:hAnsi="Myriad Pro"/>
                <w:b/>
                <w:sz w:val="20"/>
                <w:szCs w:val="20"/>
              </w:rPr>
              <w:t>Č</w:t>
            </w:r>
            <w:r w:rsidR="00FF46D9">
              <w:rPr>
                <w:rFonts w:ascii="Myriad Pro" w:hAnsi="Myriad Pro"/>
                <w:b/>
                <w:sz w:val="20"/>
                <w:szCs w:val="20"/>
              </w:rPr>
              <w:t>a</w:t>
            </w:r>
            <w:r w:rsidRPr="007B1415">
              <w:rPr>
                <w:rFonts w:ascii="Myriad Pro" w:hAnsi="Myriad Pro"/>
                <w:b/>
                <w:sz w:val="20"/>
                <w:szCs w:val="20"/>
              </w:rPr>
              <w:t>s</w:t>
            </w:r>
          </w:p>
        </w:tc>
        <w:tc>
          <w:tcPr>
            <w:tcW w:w="1418" w:type="dxa"/>
          </w:tcPr>
          <w:p w14:paraId="5256D939" w14:textId="77777777" w:rsidR="003B4CA1" w:rsidRPr="007B1415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7B1415">
              <w:rPr>
                <w:rFonts w:ascii="Myriad Pro" w:hAnsi="Myriad Pro"/>
                <w:b/>
                <w:sz w:val="20"/>
                <w:szCs w:val="20"/>
              </w:rPr>
              <w:t>Přístupnost</w:t>
            </w:r>
          </w:p>
        </w:tc>
        <w:tc>
          <w:tcPr>
            <w:tcW w:w="3827" w:type="dxa"/>
          </w:tcPr>
          <w:p w14:paraId="68D84E13" w14:textId="49D3B393" w:rsidR="003B4CA1" w:rsidRPr="007B1415" w:rsidRDefault="003B4CA1" w:rsidP="00667B8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7B1415">
              <w:rPr>
                <w:rFonts w:ascii="Myriad Pro" w:hAnsi="Myriad Pro"/>
                <w:b/>
                <w:bCs/>
                <w:sz w:val="20"/>
                <w:szCs w:val="20"/>
              </w:rPr>
              <w:t>Název filmu</w:t>
            </w:r>
          </w:p>
        </w:tc>
        <w:tc>
          <w:tcPr>
            <w:tcW w:w="1854" w:type="dxa"/>
          </w:tcPr>
          <w:p w14:paraId="4D381E18" w14:textId="1DDCAFB3" w:rsidR="003B4CA1" w:rsidRPr="007B1415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7B1415">
              <w:rPr>
                <w:rFonts w:ascii="Myriad Pro" w:hAnsi="Myriad Pro"/>
                <w:b/>
                <w:sz w:val="20"/>
                <w:szCs w:val="20"/>
              </w:rPr>
              <w:t>Vstupné</w:t>
            </w:r>
          </w:p>
        </w:tc>
      </w:tr>
      <w:tr w:rsidR="00F12A54" w:rsidRPr="00CE05AB" w14:paraId="64F0B8D0" w14:textId="77777777" w:rsidTr="00BA511A">
        <w:tc>
          <w:tcPr>
            <w:tcW w:w="828" w:type="dxa"/>
          </w:tcPr>
          <w:p w14:paraId="556D92E4" w14:textId="3C99D4F0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4.2.</w:t>
            </w:r>
          </w:p>
        </w:tc>
        <w:tc>
          <w:tcPr>
            <w:tcW w:w="850" w:type="dxa"/>
          </w:tcPr>
          <w:p w14:paraId="67A9213F" w14:textId="449271C3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19:30</w:t>
            </w:r>
          </w:p>
        </w:tc>
        <w:tc>
          <w:tcPr>
            <w:tcW w:w="1418" w:type="dxa"/>
          </w:tcPr>
          <w:p w14:paraId="5E6D67B8" w14:textId="0F219505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2630E506" w14:textId="45F00CF8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Deník Bridget Jonesové | klasika</w:t>
            </w:r>
          </w:p>
        </w:tc>
        <w:tc>
          <w:tcPr>
            <w:tcW w:w="1854" w:type="dxa"/>
          </w:tcPr>
          <w:p w14:paraId="3CCECF3A" w14:textId="1DD5C606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4A395AD" w14:textId="77777777" w:rsidTr="00BA511A">
        <w:tc>
          <w:tcPr>
            <w:tcW w:w="828" w:type="dxa"/>
          </w:tcPr>
          <w:p w14:paraId="01EEEE1D" w14:textId="7F682264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5.2.</w:t>
            </w:r>
          </w:p>
        </w:tc>
        <w:tc>
          <w:tcPr>
            <w:tcW w:w="850" w:type="dxa"/>
          </w:tcPr>
          <w:p w14:paraId="46318D40" w14:textId="51A5CAE8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14:30</w:t>
            </w:r>
          </w:p>
        </w:tc>
        <w:tc>
          <w:tcPr>
            <w:tcW w:w="1418" w:type="dxa"/>
          </w:tcPr>
          <w:p w14:paraId="7604AB5D" w14:textId="730CF8E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MP</w:t>
            </w:r>
          </w:p>
        </w:tc>
        <w:tc>
          <w:tcPr>
            <w:tcW w:w="3827" w:type="dxa"/>
          </w:tcPr>
          <w:p w14:paraId="2C2EFAD5" w14:textId="04F1DAB0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Radost na dosah | senior</w:t>
            </w:r>
          </w:p>
        </w:tc>
        <w:tc>
          <w:tcPr>
            <w:tcW w:w="1854" w:type="dxa"/>
          </w:tcPr>
          <w:p w14:paraId="21599486" w14:textId="4D5F4F8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41BF8BC5" w14:textId="77777777" w:rsidTr="00BA511A">
        <w:tc>
          <w:tcPr>
            <w:tcW w:w="828" w:type="dxa"/>
          </w:tcPr>
          <w:p w14:paraId="12B1BBC8" w14:textId="6F192656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5.2.</w:t>
            </w:r>
          </w:p>
        </w:tc>
        <w:tc>
          <w:tcPr>
            <w:tcW w:w="850" w:type="dxa"/>
          </w:tcPr>
          <w:p w14:paraId="477DA865" w14:textId="03BA72D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15:00</w:t>
            </w:r>
          </w:p>
        </w:tc>
        <w:tc>
          <w:tcPr>
            <w:tcW w:w="1418" w:type="dxa"/>
          </w:tcPr>
          <w:p w14:paraId="3AB20222" w14:textId="00D0AE7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5A08AB37" w14:textId="2D8BB5F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Králové Šumavy | senior</w:t>
            </w:r>
          </w:p>
        </w:tc>
        <w:tc>
          <w:tcPr>
            <w:tcW w:w="1854" w:type="dxa"/>
          </w:tcPr>
          <w:p w14:paraId="199D4728" w14:textId="63CFEC63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10942791" w14:textId="77777777" w:rsidTr="00BA511A">
        <w:tc>
          <w:tcPr>
            <w:tcW w:w="828" w:type="dxa"/>
          </w:tcPr>
          <w:p w14:paraId="7345E030" w14:textId="088D378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8.2.</w:t>
            </w:r>
          </w:p>
        </w:tc>
        <w:tc>
          <w:tcPr>
            <w:tcW w:w="850" w:type="dxa"/>
          </w:tcPr>
          <w:p w14:paraId="5AB681C1" w14:textId="5927E573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12:00</w:t>
            </w:r>
          </w:p>
        </w:tc>
        <w:tc>
          <w:tcPr>
            <w:tcW w:w="1418" w:type="dxa"/>
          </w:tcPr>
          <w:p w14:paraId="269CADBE" w14:textId="57223534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MP</w:t>
            </w:r>
          </w:p>
        </w:tc>
        <w:tc>
          <w:tcPr>
            <w:tcW w:w="3827" w:type="dxa"/>
          </w:tcPr>
          <w:p w14:paraId="63C229B0" w14:textId="39DD1302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Kámen mudrců</w:t>
            </w:r>
          </w:p>
        </w:tc>
        <w:tc>
          <w:tcPr>
            <w:tcW w:w="1854" w:type="dxa"/>
          </w:tcPr>
          <w:p w14:paraId="2AC632B6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6FFBD29" w14:textId="77777777" w:rsidTr="00BA511A">
        <w:tc>
          <w:tcPr>
            <w:tcW w:w="828" w:type="dxa"/>
          </w:tcPr>
          <w:p w14:paraId="18E17A49" w14:textId="3570221E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8.2.</w:t>
            </w:r>
          </w:p>
        </w:tc>
        <w:tc>
          <w:tcPr>
            <w:tcW w:w="850" w:type="dxa"/>
          </w:tcPr>
          <w:p w14:paraId="1D1CF40D" w14:textId="66CE39DF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15:00</w:t>
            </w:r>
          </w:p>
        </w:tc>
        <w:tc>
          <w:tcPr>
            <w:tcW w:w="1418" w:type="dxa"/>
          </w:tcPr>
          <w:p w14:paraId="7ACB4CAB" w14:textId="52B8D91B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MP</w:t>
            </w:r>
          </w:p>
        </w:tc>
        <w:tc>
          <w:tcPr>
            <w:tcW w:w="3827" w:type="dxa"/>
          </w:tcPr>
          <w:p w14:paraId="644933EE" w14:textId="466A2F49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Tajemná komnata</w:t>
            </w:r>
          </w:p>
        </w:tc>
        <w:tc>
          <w:tcPr>
            <w:tcW w:w="1854" w:type="dxa"/>
          </w:tcPr>
          <w:p w14:paraId="675A1C62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675385C2" w14:textId="77777777" w:rsidTr="00BA511A">
        <w:tc>
          <w:tcPr>
            <w:tcW w:w="828" w:type="dxa"/>
          </w:tcPr>
          <w:p w14:paraId="716B33F6" w14:textId="38A7B149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8.2.</w:t>
            </w:r>
          </w:p>
        </w:tc>
        <w:tc>
          <w:tcPr>
            <w:tcW w:w="850" w:type="dxa"/>
          </w:tcPr>
          <w:p w14:paraId="38B5476C" w14:textId="4D9BFDF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18:15</w:t>
            </w:r>
          </w:p>
        </w:tc>
        <w:tc>
          <w:tcPr>
            <w:tcW w:w="1418" w:type="dxa"/>
          </w:tcPr>
          <w:p w14:paraId="1D81D92C" w14:textId="0A55CAB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197525C8" w14:textId="2386D3CC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vězeň z Azkabanu</w:t>
            </w:r>
          </w:p>
        </w:tc>
        <w:tc>
          <w:tcPr>
            <w:tcW w:w="1854" w:type="dxa"/>
          </w:tcPr>
          <w:p w14:paraId="3E37375B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71682D6A" w14:textId="77777777" w:rsidTr="00BA511A">
        <w:tc>
          <w:tcPr>
            <w:tcW w:w="828" w:type="dxa"/>
          </w:tcPr>
          <w:p w14:paraId="2C1D3F8D" w14:textId="466D921B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8.2.</w:t>
            </w:r>
          </w:p>
        </w:tc>
        <w:tc>
          <w:tcPr>
            <w:tcW w:w="850" w:type="dxa"/>
          </w:tcPr>
          <w:p w14:paraId="791BCC86" w14:textId="2AD0BFD3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21:00</w:t>
            </w:r>
          </w:p>
        </w:tc>
        <w:tc>
          <w:tcPr>
            <w:tcW w:w="1418" w:type="dxa"/>
          </w:tcPr>
          <w:p w14:paraId="3A823BBF" w14:textId="07132282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313AED06" w14:textId="4AF9D9F9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Ohnivý pohár</w:t>
            </w:r>
          </w:p>
        </w:tc>
        <w:tc>
          <w:tcPr>
            <w:tcW w:w="1854" w:type="dxa"/>
          </w:tcPr>
          <w:p w14:paraId="3CA3C277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42FB00DF" w14:textId="77777777" w:rsidTr="00BA511A">
        <w:tc>
          <w:tcPr>
            <w:tcW w:w="828" w:type="dxa"/>
          </w:tcPr>
          <w:p w14:paraId="25EB4D4D" w14:textId="29C84E74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9.2.</w:t>
            </w:r>
          </w:p>
        </w:tc>
        <w:tc>
          <w:tcPr>
            <w:tcW w:w="850" w:type="dxa"/>
          </w:tcPr>
          <w:p w14:paraId="4F014A3B" w14:textId="6EF82A32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11:30</w:t>
            </w:r>
          </w:p>
        </w:tc>
        <w:tc>
          <w:tcPr>
            <w:tcW w:w="1418" w:type="dxa"/>
          </w:tcPr>
          <w:p w14:paraId="7F89894E" w14:textId="022F9BAA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5A65674D" w14:textId="22C86E9D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Fénixův řád</w:t>
            </w:r>
          </w:p>
        </w:tc>
        <w:tc>
          <w:tcPr>
            <w:tcW w:w="1854" w:type="dxa"/>
          </w:tcPr>
          <w:p w14:paraId="7F38D973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674C285" w14:textId="77777777" w:rsidTr="00BA511A">
        <w:tc>
          <w:tcPr>
            <w:tcW w:w="828" w:type="dxa"/>
          </w:tcPr>
          <w:p w14:paraId="713E1DC5" w14:textId="354882EE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9.2.</w:t>
            </w:r>
          </w:p>
        </w:tc>
        <w:tc>
          <w:tcPr>
            <w:tcW w:w="850" w:type="dxa"/>
          </w:tcPr>
          <w:p w14:paraId="77090181" w14:textId="7B1256E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14:15</w:t>
            </w:r>
          </w:p>
        </w:tc>
        <w:tc>
          <w:tcPr>
            <w:tcW w:w="1418" w:type="dxa"/>
          </w:tcPr>
          <w:p w14:paraId="2F8BA448" w14:textId="57BAF0E5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1B2A1FB9" w14:textId="729CDBA6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Princ dvojí krve</w:t>
            </w:r>
          </w:p>
        </w:tc>
        <w:tc>
          <w:tcPr>
            <w:tcW w:w="1854" w:type="dxa"/>
          </w:tcPr>
          <w:p w14:paraId="3A0FAD36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305D0D1" w14:textId="77777777" w:rsidTr="00BA511A">
        <w:tc>
          <w:tcPr>
            <w:tcW w:w="828" w:type="dxa"/>
          </w:tcPr>
          <w:p w14:paraId="61D94EE4" w14:textId="47A3386B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9.2.</w:t>
            </w:r>
          </w:p>
        </w:tc>
        <w:tc>
          <w:tcPr>
            <w:tcW w:w="850" w:type="dxa"/>
          </w:tcPr>
          <w:p w14:paraId="68B4624F" w14:textId="014E932A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17:15</w:t>
            </w:r>
          </w:p>
        </w:tc>
        <w:tc>
          <w:tcPr>
            <w:tcW w:w="1418" w:type="dxa"/>
          </w:tcPr>
          <w:p w14:paraId="6B2C5699" w14:textId="3C89E902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1F032CFC" w14:textId="11815ADF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Relikvie smrti – část 1</w:t>
            </w:r>
          </w:p>
        </w:tc>
        <w:tc>
          <w:tcPr>
            <w:tcW w:w="1854" w:type="dxa"/>
          </w:tcPr>
          <w:p w14:paraId="57E18DB2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2F120278" w14:textId="77777777" w:rsidTr="00BA511A">
        <w:tc>
          <w:tcPr>
            <w:tcW w:w="828" w:type="dxa"/>
          </w:tcPr>
          <w:p w14:paraId="516E9ECA" w14:textId="36A3E51A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9.2.</w:t>
            </w:r>
          </w:p>
        </w:tc>
        <w:tc>
          <w:tcPr>
            <w:tcW w:w="850" w:type="dxa"/>
          </w:tcPr>
          <w:p w14:paraId="1BCE9CD4" w14:textId="697DB2FF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20:00</w:t>
            </w:r>
          </w:p>
        </w:tc>
        <w:tc>
          <w:tcPr>
            <w:tcW w:w="1418" w:type="dxa"/>
          </w:tcPr>
          <w:p w14:paraId="606324A4" w14:textId="6365908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56818730" w14:textId="561EF96D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Harry Potter a Relikvie smrti – část 2</w:t>
            </w:r>
          </w:p>
        </w:tc>
        <w:tc>
          <w:tcPr>
            <w:tcW w:w="1854" w:type="dxa"/>
          </w:tcPr>
          <w:p w14:paraId="422C0D96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AF5EDEF" w14:textId="77777777" w:rsidTr="00BA511A">
        <w:tc>
          <w:tcPr>
            <w:tcW w:w="828" w:type="dxa"/>
          </w:tcPr>
          <w:p w14:paraId="17095512" w14:textId="0F1CD43D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12.2.</w:t>
            </w:r>
          </w:p>
        </w:tc>
        <w:tc>
          <w:tcPr>
            <w:tcW w:w="850" w:type="dxa"/>
          </w:tcPr>
          <w:p w14:paraId="5C11570C" w14:textId="412E57EB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15:00</w:t>
            </w:r>
          </w:p>
        </w:tc>
        <w:tc>
          <w:tcPr>
            <w:tcW w:w="1418" w:type="dxa"/>
          </w:tcPr>
          <w:p w14:paraId="20455A74" w14:textId="19B08EAD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MP</w:t>
            </w:r>
          </w:p>
        </w:tc>
        <w:tc>
          <w:tcPr>
            <w:tcW w:w="3827" w:type="dxa"/>
          </w:tcPr>
          <w:p w14:paraId="1FABC79E" w14:textId="2B28B66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Léto s Evženem | senior</w:t>
            </w:r>
          </w:p>
        </w:tc>
        <w:tc>
          <w:tcPr>
            <w:tcW w:w="1854" w:type="dxa"/>
          </w:tcPr>
          <w:p w14:paraId="1C15CA13" w14:textId="53E9AD0F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62F8C62A" w14:textId="77777777" w:rsidTr="00BA511A">
        <w:tc>
          <w:tcPr>
            <w:tcW w:w="828" w:type="dxa"/>
          </w:tcPr>
          <w:p w14:paraId="6C61CDEB" w14:textId="29D77766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12.2.</w:t>
            </w:r>
          </w:p>
        </w:tc>
        <w:tc>
          <w:tcPr>
            <w:tcW w:w="850" w:type="dxa"/>
          </w:tcPr>
          <w:p w14:paraId="7F25A9E7" w14:textId="4367A25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15:30</w:t>
            </w:r>
          </w:p>
        </w:tc>
        <w:tc>
          <w:tcPr>
            <w:tcW w:w="1418" w:type="dxa"/>
          </w:tcPr>
          <w:p w14:paraId="62F3F4BB" w14:textId="59668E9A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4400A6D7" w14:textId="25DE71E9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Myriad Pro" w:hAnsi="Myriad Pro"/>
                <w:b/>
                <w:bCs/>
                <w:sz w:val="20"/>
                <w:szCs w:val="20"/>
              </w:rPr>
              <w:t>Echt</w:t>
            </w:r>
            <w:proofErr w:type="spellEnd"/>
            <w:r>
              <w:rPr>
                <w:rFonts w:ascii="Myriad Pro" w:hAnsi="Myriad Pro"/>
                <w:b/>
                <w:bCs/>
                <w:sz w:val="20"/>
                <w:szCs w:val="20"/>
              </w:rPr>
              <w:t xml:space="preserve"> – film o malíři Janu Mertovi | senior</w:t>
            </w:r>
          </w:p>
        </w:tc>
        <w:tc>
          <w:tcPr>
            <w:tcW w:w="1854" w:type="dxa"/>
          </w:tcPr>
          <w:p w14:paraId="680D5813" w14:textId="61C4BD53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78831D9B" w14:textId="77777777" w:rsidTr="00BA511A">
        <w:tc>
          <w:tcPr>
            <w:tcW w:w="828" w:type="dxa"/>
          </w:tcPr>
          <w:p w14:paraId="7CD71D5C" w14:textId="661C962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>12.2.</w:t>
            </w:r>
          </w:p>
        </w:tc>
        <w:tc>
          <w:tcPr>
            <w:tcW w:w="850" w:type="dxa"/>
          </w:tcPr>
          <w:p w14:paraId="638E4609" w14:textId="2975FD1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19:30</w:t>
            </w:r>
          </w:p>
        </w:tc>
        <w:tc>
          <w:tcPr>
            <w:tcW w:w="1418" w:type="dxa"/>
          </w:tcPr>
          <w:p w14:paraId="6421AB99" w14:textId="353CA6F8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7AC0EEBC" w14:textId="5641EC4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TADY VARY 6 | festival</w:t>
            </w:r>
          </w:p>
        </w:tc>
        <w:tc>
          <w:tcPr>
            <w:tcW w:w="1854" w:type="dxa"/>
          </w:tcPr>
          <w:p w14:paraId="5693A08D" w14:textId="3A11ABD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180</w:t>
            </w:r>
          </w:p>
        </w:tc>
      </w:tr>
      <w:tr w:rsidR="00F12A54" w:rsidRPr="00CE05AB" w14:paraId="1EAF3210" w14:textId="77777777" w:rsidTr="00BA511A">
        <w:tc>
          <w:tcPr>
            <w:tcW w:w="828" w:type="dxa"/>
          </w:tcPr>
          <w:p w14:paraId="5913C216" w14:textId="0C27CDF0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14.2.</w:t>
            </w:r>
          </w:p>
        </w:tc>
        <w:tc>
          <w:tcPr>
            <w:tcW w:w="850" w:type="dxa"/>
          </w:tcPr>
          <w:p w14:paraId="6609ACB8" w14:textId="48ACC0B1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17:00</w:t>
            </w:r>
          </w:p>
        </w:tc>
        <w:tc>
          <w:tcPr>
            <w:tcW w:w="1418" w:type="dxa"/>
          </w:tcPr>
          <w:p w14:paraId="1C33E9CF" w14:textId="3CE3CD12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0E9D714F" w14:textId="2EA44D13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Bridget Jonesová: Láskou šílená | Valentýn</w:t>
            </w:r>
          </w:p>
        </w:tc>
        <w:tc>
          <w:tcPr>
            <w:tcW w:w="1854" w:type="dxa"/>
          </w:tcPr>
          <w:p w14:paraId="4910A5A3" w14:textId="77777777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5944D568" w14:textId="77777777" w:rsidTr="00BA511A">
        <w:tc>
          <w:tcPr>
            <w:tcW w:w="828" w:type="dxa"/>
          </w:tcPr>
          <w:p w14:paraId="42204D1B" w14:textId="22E04CAC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14.2.</w:t>
            </w:r>
          </w:p>
        </w:tc>
        <w:tc>
          <w:tcPr>
            <w:tcW w:w="850" w:type="dxa"/>
          </w:tcPr>
          <w:p w14:paraId="6C3ACE9C" w14:textId="6B67BCBD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20:00</w:t>
            </w:r>
          </w:p>
        </w:tc>
        <w:tc>
          <w:tcPr>
            <w:tcW w:w="1418" w:type="dxa"/>
          </w:tcPr>
          <w:p w14:paraId="271533A7" w14:textId="124A073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736B669B" w14:textId="554CC19E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Myriad Pro" w:hAnsi="Myriad Pro"/>
                <w:b/>
                <w:bCs/>
                <w:sz w:val="20"/>
                <w:szCs w:val="20"/>
              </w:rPr>
              <w:t>Pretty</w:t>
            </w:r>
            <w:proofErr w:type="spellEnd"/>
            <w:r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  <w:bCs/>
                <w:sz w:val="20"/>
                <w:szCs w:val="20"/>
              </w:rPr>
              <w:t>Woman</w:t>
            </w:r>
            <w:proofErr w:type="spellEnd"/>
            <w:r>
              <w:rPr>
                <w:rFonts w:ascii="Myriad Pro" w:hAnsi="Myriad Pro"/>
                <w:b/>
                <w:bCs/>
                <w:sz w:val="20"/>
                <w:szCs w:val="20"/>
              </w:rPr>
              <w:t xml:space="preserve"> | Valentýn</w:t>
            </w:r>
          </w:p>
        </w:tc>
        <w:tc>
          <w:tcPr>
            <w:tcW w:w="1854" w:type="dxa"/>
          </w:tcPr>
          <w:p w14:paraId="7A4C3972" w14:textId="064AAEC4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5B9DCA43" w14:textId="77777777" w:rsidTr="00BA511A">
        <w:tc>
          <w:tcPr>
            <w:tcW w:w="828" w:type="dxa"/>
          </w:tcPr>
          <w:p w14:paraId="0836AA5D" w14:textId="057631BA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16.2.</w:t>
            </w:r>
          </w:p>
        </w:tc>
        <w:tc>
          <w:tcPr>
            <w:tcW w:w="850" w:type="dxa"/>
          </w:tcPr>
          <w:p w14:paraId="34325A79" w14:textId="2D3E112F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14:30</w:t>
            </w:r>
          </w:p>
        </w:tc>
        <w:tc>
          <w:tcPr>
            <w:tcW w:w="1418" w:type="dxa"/>
          </w:tcPr>
          <w:p w14:paraId="0AC59FA3" w14:textId="176E07E2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MP</w:t>
            </w:r>
          </w:p>
        </w:tc>
        <w:tc>
          <w:tcPr>
            <w:tcW w:w="3827" w:type="dxa"/>
          </w:tcPr>
          <w:p w14:paraId="5A89F539" w14:textId="4080B026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Já, rebelka | předpremiéra dětem</w:t>
            </w:r>
          </w:p>
        </w:tc>
        <w:tc>
          <w:tcPr>
            <w:tcW w:w="1854" w:type="dxa"/>
          </w:tcPr>
          <w:p w14:paraId="799170B5" w14:textId="47DA56A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02205D0C" w14:textId="77777777" w:rsidTr="00BA511A">
        <w:tc>
          <w:tcPr>
            <w:tcW w:w="828" w:type="dxa"/>
          </w:tcPr>
          <w:p w14:paraId="2EFA4A4A" w14:textId="2A5B6526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16.2.</w:t>
            </w:r>
          </w:p>
        </w:tc>
        <w:tc>
          <w:tcPr>
            <w:tcW w:w="850" w:type="dxa"/>
          </w:tcPr>
          <w:p w14:paraId="5300D1F9" w14:textId="14DE3448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17:00</w:t>
            </w:r>
          </w:p>
        </w:tc>
        <w:tc>
          <w:tcPr>
            <w:tcW w:w="1418" w:type="dxa"/>
          </w:tcPr>
          <w:p w14:paraId="6184162C" w14:textId="14764AA9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23537239" w14:textId="3B24C500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Myriad Pro" w:hAnsi="Myriad Pro"/>
                <w:b/>
                <w:bCs/>
                <w:sz w:val="20"/>
                <w:szCs w:val="20"/>
              </w:rPr>
              <w:t>Pretty</w:t>
            </w:r>
            <w:proofErr w:type="spellEnd"/>
            <w:r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  <w:bCs/>
                <w:sz w:val="20"/>
                <w:szCs w:val="20"/>
              </w:rPr>
              <w:t>Woman</w:t>
            </w:r>
            <w:proofErr w:type="spellEnd"/>
            <w:r>
              <w:rPr>
                <w:rFonts w:ascii="Myriad Pro" w:hAnsi="Myriad Pro"/>
                <w:b/>
                <w:bCs/>
                <w:sz w:val="20"/>
                <w:szCs w:val="20"/>
              </w:rPr>
              <w:t xml:space="preserve"> | klasika</w:t>
            </w:r>
          </w:p>
        </w:tc>
        <w:tc>
          <w:tcPr>
            <w:tcW w:w="1854" w:type="dxa"/>
          </w:tcPr>
          <w:p w14:paraId="5351BF2F" w14:textId="6AE721A1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795A07E6" w14:textId="77777777" w:rsidTr="00BA511A">
        <w:tc>
          <w:tcPr>
            <w:tcW w:w="828" w:type="dxa"/>
          </w:tcPr>
          <w:p w14:paraId="2E9E4936" w14:textId="6577C1A2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18.2.</w:t>
            </w:r>
          </w:p>
        </w:tc>
        <w:tc>
          <w:tcPr>
            <w:tcW w:w="850" w:type="dxa"/>
          </w:tcPr>
          <w:p w14:paraId="096B6AC6" w14:textId="4CE6010E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19:30</w:t>
            </w:r>
          </w:p>
        </w:tc>
        <w:tc>
          <w:tcPr>
            <w:tcW w:w="1418" w:type="dxa"/>
          </w:tcPr>
          <w:p w14:paraId="78EBE35A" w14:textId="775FDBDD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0C7DE118" w14:textId="33E24D37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Soumrak mrtvých | klasika</w:t>
            </w:r>
          </w:p>
        </w:tc>
        <w:tc>
          <w:tcPr>
            <w:tcW w:w="1854" w:type="dxa"/>
          </w:tcPr>
          <w:p w14:paraId="543110B0" w14:textId="4515B504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59B4A781" w14:textId="77777777" w:rsidTr="00BA511A">
        <w:tc>
          <w:tcPr>
            <w:tcW w:w="828" w:type="dxa"/>
          </w:tcPr>
          <w:p w14:paraId="0DEE0C34" w14:textId="538B13B2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19.2.</w:t>
            </w:r>
          </w:p>
        </w:tc>
        <w:tc>
          <w:tcPr>
            <w:tcW w:w="850" w:type="dxa"/>
          </w:tcPr>
          <w:p w14:paraId="0056CDEF" w14:textId="705CE85B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14:30</w:t>
            </w:r>
          </w:p>
        </w:tc>
        <w:tc>
          <w:tcPr>
            <w:tcW w:w="1418" w:type="dxa"/>
          </w:tcPr>
          <w:p w14:paraId="1D26EF4A" w14:textId="1948BD0A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79B6BCD4" w14:textId="1E1FF0F0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Agenti štěstí | senior</w:t>
            </w:r>
          </w:p>
        </w:tc>
        <w:tc>
          <w:tcPr>
            <w:tcW w:w="1854" w:type="dxa"/>
          </w:tcPr>
          <w:p w14:paraId="7276FC29" w14:textId="4A6AE6BA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28D0CF42" w14:textId="77777777" w:rsidTr="00BA511A">
        <w:tc>
          <w:tcPr>
            <w:tcW w:w="828" w:type="dxa"/>
          </w:tcPr>
          <w:p w14:paraId="028AEE63" w14:textId="784856BE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19.2.</w:t>
            </w:r>
          </w:p>
        </w:tc>
        <w:tc>
          <w:tcPr>
            <w:tcW w:w="850" w:type="dxa"/>
          </w:tcPr>
          <w:p w14:paraId="26E7FC5F" w14:textId="47B74BDF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15:00</w:t>
            </w:r>
          </w:p>
        </w:tc>
        <w:tc>
          <w:tcPr>
            <w:tcW w:w="1418" w:type="dxa"/>
          </w:tcPr>
          <w:p w14:paraId="2CC98907" w14:textId="7ABC5825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4A9AAB15" w14:textId="44268512" w:rsidR="00F12A54" w:rsidRPr="00CE05AB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V dobrém i zlém | senior</w:t>
            </w:r>
          </w:p>
        </w:tc>
        <w:tc>
          <w:tcPr>
            <w:tcW w:w="1854" w:type="dxa"/>
          </w:tcPr>
          <w:p w14:paraId="2AA220CB" w14:textId="14CBDE81" w:rsidR="00F12A54" w:rsidRPr="00CE05AB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5D1C5FF5" w14:textId="77777777" w:rsidTr="00BA511A">
        <w:tc>
          <w:tcPr>
            <w:tcW w:w="828" w:type="dxa"/>
          </w:tcPr>
          <w:p w14:paraId="6DABE3B3" w14:textId="32D52F65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21.2.</w:t>
            </w:r>
          </w:p>
        </w:tc>
        <w:tc>
          <w:tcPr>
            <w:tcW w:w="850" w:type="dxa"/>
          </w:tcPr>
          <w:p w14:paraId="764B4A3A" w14:textId="3A082F39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20:30</w:t>
            </w:r>
          </w:p>
        </w:tc>
        <w:tc>
          <w:tcPr>
            <w:tcW w:w="1418" w:type="dxa"/>
          </w:tcPr>
          <w:p w14:paraId="416B8B2E" w14:textId="2B970F67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3827" w:type="dxa"/>
          </w:tcPr>
          <w:p w14:paraId="55C74425" w14:textId="17684715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Soumrak mrtvých | klasika</w:t>
            </w:r>
          </w:p>
        </w:tc>
        <w:tc>
          <w:tcPr>
            <w:tcW w:w="1854" w:type="dxa"/>
          </w:tcPr>
          <w:p w14:paraId="588E1083" w14:textId="0F028EC1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F12A54" w:rsidRPr="00CE05AB" w14:paraId="1777E14A" w14:textId="77777777" w:rsidTr="00BA511A">
        <w:tc>
          <w:tcPr>
            <w:tcW w:w="828" w:type="dxa"/>
          </w:tcPr>
          <w:p w14:paraId="05A5D302" w14:textId="3C80F8E4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26.2.</w:t>
            </w:r>
          </w:p>
        </w:tc>
        <w:tc>
          <w:tcPr>
            <w:tcW w:w="850" w:type="dxa"/>
          </w:tcPr>
          <w:p w14:paraId="459CB1FE" w14:textId="7DF236EF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14:30</w:t>
            </w:r>
          </w:p>
        </w:tc>
        <w:tc>
          <w:tcPr>
            <w:tcW w:w="1418" w:type="dxa"/>
          </w:tcPr>
          <w:p w14:paraId="276534F1" w14:textId="029F3916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70ACC8F4" w14:textId="315DBC09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Saint-Exupéry | senior</w:t>
            </w:r>
          </w:p>
        </w:tc>
        <w:tc>
          <w:tcPr>
            <w:tcW w:w="1854" w:type="dxa"/>
          </w:tcPr>
          <w:p w14:paraId="2FA63CD1" w14:textId="74038434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  <w:tr w:rsidR="00F12A54" w:rsidRPr="00CE05AB" w14:paraId="7F3AC844" w14:textId="77777777" w:rsidTr="00BA511A">
        <w:tc>
          <w:tcPr>
            <w:tcW w:w="828" w:type="dxa"/>
          </w:tcPr>
          <w:p w14:paraId="33A312A3" w14:textId="45F3B50D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26.2.</w:t>
            </w:r>
          </w:p>
        </w:tc>
        <w:tc>
          <w:tcPr>
            <w:tcW w:w="850" w:type="dxa"/>
          </w:tcPr>
          <w:p w14:paraId="120EB33C" w14:textId="4EEB9F8A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15:00</w:t>
            </w:r>
          </w:p>
        </w:tc>
        <w:tc>
          <w:tcPr>
            <w:tcW w:w="1418" w:type="dxa"/>
          </w:tcPr>
          <w:p w14:paraId="58FECB3A" w14:textId="0859C13E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3827" w:type="dxa"/>
          </w:tcPr>
          <w:p w14:paraId="41C76662" w14:textId="765725C9" w:rsidR="00F12A54" w:rsidRDefault="00F12A54" w:rsidP="00F12A5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Za oponou velehor | senior</w:t>
            </w:r>
          </w:p>
        </w:tc>
        <w:tc>
          <w:tcPr>
            <w:tcW w:w="1854" w:type="dxa"/>
          </w:tcPr>
          <w:p w14:paraId="19AF902D" w14:textId="08518E0D" w:rsidR="00F12A54" w:rsidRDefault="00F12A54" w:rsidP="00F12A54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70</w:t>
            </w:r>
          </w:p>
        </w:tc>
      </w:tr>
    </w:tbl>
    <w:p w14:paraId="492B5248" w14:textId="71B8B8A5" w:rsidR="003B4CA1" w:rsidRDefault="007F70AC" w:rsidP="003B4CA1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  <w:r w:rsidRPr="00B80565">
        <w:rPr>
          <w:noProof/>
          <w:u w:val="single"/>
        </w:rPr>
        <w:drawing>
          <wp:anchor distT="0" distB="0" distL="114300" distR="114300" simplePos="0" relativeHeight="251706368" behindDoc="1" locked="0" layoutInCell="1" allowOverlap="1" wp14:anchorId="541C571B" wp14:editId="56907C6A">
            <wp:simplePos x="0" y="0"/>
            <wp:positionH relativeFrom="page">
              <wp:align>right</wp:align>
            </wp:positionH>
            <wp:positionV relativeFrom="paragraph">
              <wp:posOffset>-4383405</wp:posOffset>
            </wp:positionV>
            <wp:extent cx="7553325" cy="10674534"/>
            <wp:effectExtent l="0" t="0" r="0" b="0"/>
            <wp:wrapNone/>
            <wp:docPr id="21308922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07C4F" w14:textId="7FBA50CC" w:rsidR="003B4CA1" w:rsidRPr="007F670C" w:rsidRDefault="003B4CA1" w:rsidP="003B4CA1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</w:p>
    <w:p w14:paraId="13ADA89C" w14:textId="565CACE7" w:rsidR="003B4CA1" w:rsidRPr="00B80565" w:rsidRDefault="003B4CA1" w:rsidP="003B4CA1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B80565">
        <w:rPr>
          <w:rFonts w:ascii="Myriad Pro" w:hAnsi="Myriad Pro"/>
          <w:b/>
          <w:sz w:val="40"/>
          <w:szCs w:val="40"/>
          <w:u w:val="single"/>
        </w:rPr>
        <w:t>VOLNÝ ČAS</w:t>
      </w:r>
    </w:p>
    <w:p w14:paraId="082A2E36" w14:textId="022BCA0C" w:rsidR="003B4CA1" w:rsidRDefault="003B4CA1" w:rsidP="003B4CA1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Myriad Pro" w:eastAsia="Myriad Pro" w:hAnsi="Myriad Pro" w:cs="Myriad Pro"/>
          <w:b/>
          <w:color w:val="0000FF"/>
          <w:kern w:val="3"/>
          <w:sz w:val="20"/>
          <w:u w:val="single"/>
        </w:rPr>
      </w:pPr>
      <w:r w:rsidRPr="00B80565">
        <w:rPr>
          <w:rFonts w:ascii="Myriad Pro" w:eastAsia="Myriad Pro" w:hAnsi="Myriad Pro" w:cs="Myriad Pro"/>
          <w:b/>
          <w:kern w:val="3"/>
          <w:sz w:val="20"/>
          <w:u w:val="single"/>
        </w:rPr>
        <w:t>MÍSTNÍ AK</w:t>
      </w:r>
      <w:r w:rsidRPr="00B80565">
        <w:rPr>
          <w:rFonts w:ascii="Myriad Pro" w:eastAsia="Calibri" w:hAnsi="Myriad Pro" w:cs="Calibri"/>
          <w:b/>
          <w:kern w:val="3"/>
          <w:sz w:val="20"/>
          <w:u w:val="single"/>
        </w:rPr>
        <w:t>Č</w:t>
      </w:r>
      <w:r w:rsidRPr="00B80565">
        <w:rPr>
          <w:rFonts w:ascii="Myriad Pro" w:eastAsia="Myriad Pro" w:hAnsi="Myriad Pro" w:cs="Myriad Pro"/>
          <w:b/>
          <w:kern w:val="3"/>
          <w:sz w:val="20"/>
          <w:u w:val="single"/>
        </w:rPr>
        <w:t>N</w:t>
      </w:r>
      <w:r w:rsidRPr="00B80565">
        <w:rPr>
          <w:rFonts w:ascii="Myriad Pro" w:eastAsia="Calibri" w:hAnsi="Myriad Pro" w:cs="Calibri"/>
          <w:b/>
          <w:kern w:val="3"/>
          <w:sz w:val="20"/>
          <w:u w:val="single"/>
        </w:rPr>
        <w:t>Í</w:t>
      </w:r>
      <w:r w:rsidRPr="00B80565">
        <w:rPr>
          <w:rFonts w:ascii="Myriad Pro" w:eastAsia="Myriad Pro" w:hAnsi="Myriad Pro" w:cs="Myriad Pro"/>
          <w:b/>
          <w:kern w:val="3"/>
          <w:sz w:val="20"/>
          <w:u w:val="single"/>
        </w:rPr>
        <w:t xml:space="preserve"> SKUPINA</w:t>
      </w:r>
      <w:r w:rsidRPr="00B80565">
        <w:rPr>
          <w:rFonts w:ascii="Myriad Pro" w:eastAsia="Calibri" w:hAnsi="Myriad Pro" w:cs="Calibri"/>
          <w:b/>
          <w:kern w:val="3"/>
          <w:u w:val="single"/>
        </w:rPr>
        <w:t xml:space="preserve"> </w:t>
      </w:r>
      <w:r w:rsidRPr="00B80565">
        <w:rPr>
          <w:rFonts w:ascii="Myriad Pro" w:eastAsia="Myriad Pro" w:hAnsi="Myriad Pro" w:cs="Myriad Pro"/>
          <w:b/>
          <w:kern w:val="3"/>
          <w:sz w:val="20"/>
          <w:u w:val="single"/>
        </w:rPr>
        <w:t>JIŽNÍ SLOVÁCKO</w:t>
      </w:r>
      <w:r w:rsidRPr="00941EE6">
        <w:rPr>
          <w:rFonts w:ascii="Myriad Pro" w:eastAsia="Myriad Pro" w:hAnsi="Myriad Pro" w:cs="Myriad Pro"/>
          <w:b/>
          <w:kern w:val="3"/>
          <w:sz w:val="20"/>
        </w:rPr>
        <w:t>, z. s.</w:t>
      </w:r>
      <w:r w:rsidRPr="00CE05AB">
        <w:rPr>
          <w:rFonts w:ascii="Myriad Pro" w:eastAsia="Myriad Pro" w:hAnsi="Myriad Pro" w:cs="Myriad Pro"/>
          <w:b/>
          <w:kern w:val="3"/>
          <w:sz w:val="20"/>
        </w:rPr>
        <w:t>, kancelá</w:t>
      </w:r>
      <w:r w:rsidRPr="00CE05AB">
        <w:rPr>
          <w:rFonts w:ascii="Myriad Pro" w:eastAsia="Calibri" w:hAnsi="Myriad Pro" w:cs="Calibri"/>
          <w:b/>
          <w:kern w:val="3"/>
          <w:sz w:val="20"/>
        </w:rPr>
        <w:t>ř</w:t>
      </w:r>
      <w:r w:rsidRPr="00CE05AB">
        <w:rPr>
          <w:rFonts w:ascii="Myriad Pro" w:eastAsia="Myriad Pro" w:hAnsi="Myriad Pro" w:cs="Myriad Pro"/>
          <w:b/>
          <w:kern w:val="3"/>
          <w:sz w:val="20"/>
        </w:rPr>
        <w:t xml:space="preserve"> Masarykovo n</w:t>
      </w:r>
      <w:r w:rsidRPr="00CE05AB">
        <w:rPr>
          <w:rFonts w:ascii="Myriad Pro" w:eastAsia="Calibri" w:hAnsi="Myriad Pro" w:cs="Calibri"/>
          <w:b/>
          <w:kern w:val="3"/>
          <w:sz w:val="20"/>
        </w:rPr>
        <w:t>á</w:t>
      </w:r>
      <w:r w:rsidRPr="00CE05AB">
        <w:rPr>
          <w:rFonts w:ascii="Myriad Pro" w:eastAsia="Myriad Pro" w:hAnsi="Myriad Pro" w:cs="Myriad Pro"/>
          <w:b/>
          <w:kern w:val="3"/>
          <w:sz w:val="20"/>
        </w:rPr>
        <w:t>m. 27, Hodon</w:t>
      </w:r>
      <w:r w:rsidRPr="00CE05AB">
        <w:rPr>
          <w:rFonts w:ascii="Myriad Pro" w:eastAsia="Calibri" w:hAnsi="Myriad Pro" w:cs="Calibri"/>
          <w:b/>
          <w:kern w:val="3"/>
          <w:sz w:val="20"/>
        </w:rPr>
        <w:t>í</w:t>
      </w:r>
      <w:r w:rsidRPr="00CE05AB">
        <w:rPr>
          <w:rFonts w:ascii="Myriad Pro" w:eastAsia="Myriad Pro" w:hAnsi="Myriad Pro" w:cs="Myriad Pro"/>
          <w:b/>
          <w:kern w:val="3"/>
          <w:sz w:val="20"/>
        </w:rPr>
        <w:t xml:space="preserve">n, </w:t>
      </w:r>
      <w:r w:rsidRPr="00CE05AB">
        <w:rPr>
          <w:rFonts w:ascii="Myriad Pro" w:eastAsia="Myriad Pro" w:hAnsi="Myriad Pro" w:cs="Myriad Pro"/>
          <w:kern w:val="3"/>
          <w:sz w:val="20"/>
        </w:rPr>
        <w:t>kontakt Ing. Josef Smetana, tel. 777 328 052,</w:t>
      </w:r>
      <w:r w:rsidRPr="00CE05AB">
        <w:rPr>
          <w:rFonts w:ascii="Myriad Pro" w:eastAsia="Calibri" w:hAnsi="Myriad Pro" w:cs="Calibri"/>
          <w:kern w:val="3"/>
          <w:sz w:val="20"/>
        </w:rPr>
        <w:t xml:space="preserve"> </w:t>
      </w:r>
      <w:hyperlink r:id="rId43" w:history="1">
        <w:r w:rsidRPr="00CE05AB">
          <w:rPr>
            <w:rFonts w:ascii="Myriad Pro" w:eastAsia="Myriad Pro" w:hAnsi="Myriad Pro" w:cs="Myriad Pro"/>
            <w:b/>
            <w:color w:val="0000FF"/>
            <w:kern w:val="3"/>
            <w:sz w:val="20"/>
            <w:u w:val="single"/>
          </w:rPr>
          <w:t>www.jiznislovacko.cz</w:t>
        </w:r>
      </w:hyperlink>
      <w:r w:rsidRPr="00CE05AB">
        <w:rPr>
          <w:rFonts w:ascii="Myriad Pro" w:eastAsia="Myriad Pro" w:hAnsi="Myriad Pro" w:cs="Myriad Pro"/>
          <w:b/>
          <w:color w:val="0000FF"/>
          <w:kern w:val="3"/>
          <w:sz w:val="20"/>
          <w:u w:val="single"/>
        </w:rPr>
        <w:t xml:space="preserve">; </w:t>
      </w:r>
      <w:hyperlink r:id="rId44" w:history="1">
        <w:r w:rsidRPr="00CE05AB">
          <w:rPr>
            <w:rFonts w:ascii="Myriad Pro" w:eastAsia="Myriad Pro" w:hAnsi="Myriad Pro" w:cs="Myriad Pro"/>
            <w:b/>
            <w:color w:val="0000FF"/>
            <w:kern w:val="3"/>
            <w:sz w:val="20"/>
            <w:u w:val="single"/>
          </w:rPr>
          <w:t>info@mas-dolnimorava.cz</w:t>
        </w:r>
      </w:hyperlink>
    </w:p>
    <w:p w14:paraId="553B704F" w14:textId="08B95DD6" w:rsidR="003B4CA1" w:rsidRDefault="003B4CA1" w:rsidP="003B4CA1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Myriad Pro" w:eastAsia="Myriad Pro" w:hAnsi="Myriad Pro" w:cs="Myriad Pro"/>
          <w:b/>
          <w:color w:val="0000FF"/>
          <w:kern w:val="3"/>
          <w:sz w:val="20"/>
          <w:u w:val="single"/>
        </w:rPr>
      </w:pPr>
    </w:p>
    <w:p w14:paraId="6450645C" w14:textId="7CB6DE63" w:rsidR="003B4CA1" w:rsidRDefault="003B4CA1" w:rsidP="003B4CA1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Myriad Pro" w:eastAsia="Myriad Pro" w:hAnsi="Myriad Pro" w:cs="Myriad Pro"/>
          <w:color w:val="0000FF"/>
          <w:kern w:val="3"/>
          <w:sz w:val="20"/>
          <w:u w:val="single"/>
        </w:rPr>
      </w:pPr>
      <w:r w:rsidRPr="00B80565">
        <w:rPr>
          <w:rFonts w:ascii="Myriad Pro" w:eastAsia="Myriad Pro" w:hAnsi="Myriad Pro" w:cs="Myriad Pro"/>
          <w:b/>
          <w:kern w:val="3"/>
          <w:sz w:val="20"/>
          <w:u w:val="single"/>
        </w:rPr>
        <w:t>REGIONÁLNÍ TURISTICKÉ INFORMAČNÍ CENTRUM</w:t>
      </w:r>
      <w:r>
        <w:rPr>
          <w:rFonts w:ascii="Myriad Pro" w:eastAsia="Myriad Pro" w:hAnsi="Myriad Pro" w:cs="Myriad Pro"/>
          <w:b/>
          <w:kern w:val="3"/>
          <w:sz w:val="20"/>
        </w:rPr>
        <w:t xml:space="preserve">, </w:t>
      </w:r>
      <w:r w:rsidRPr="003F732B">
        <w:rPr>
          <w:rFonts w:ascii="Myriad Pro" w:eastAsia="Myriad Pro" w:hAnsi="Myriad Pro" w:cs="Myriad Pro"/>
          <w:kern w:val="3"/>
          <w:sz w:val="20"/>
        </w:rPr>
        <w:t xml:space="preserve">Masarykovo nám. 27, Hodonín, tel. 608 934 142, info@regionalko.cz, </w:t>
      </w:r>
      <w:hyperlink r:id="rId45" w:history="1">
        <w:r w:rsidRPr="003F732B">
          <w:rPr>
            <w:rFonts w:ascii="Myriad Pro" w:eastAsia="Myriad Pro" w:hAnsi="Myriad Pro" w:cs="Myriad Pro"/>
            <w:color w:val="0000FF"/>
            <w:kern w:val="3"/>
            <w:sz w:val="20"/>
            <w:u w:val="single"/>
          </w:rPr>
          <w:t>www.</w:t>
        </w:r>
        <w:r w:rsidRPr="003F732B">
          <w:rPr>
            <w:rFonts w:ascii="Myriad Pro" w:eastAsia="Myriad Pro" w:hAnsi="Myriad Pro" w:cs="Myriad Pro"/>
            <w:vanish/>
            <w:color w:val="0000FF"/>
            <w:kern w:val="3"/>
            <w:sz w:val="20"/>
            <w:u w:val="single"/>
          </w:rPr>
          <w:t>HYPERLINK "http://www.regionalko.cz/"</w:t>
        </w:r>
        <w:r w:rsidRPr="003F732B">
          <w:rPr>
            <w:rFonts w:ascii="Myriad Pro" w:eastAsia="Myriad Pro" w:hAnsi="Myriad Pro" w:cs="Myriad Pro"/>
            <w:color w:val="0000FF"/>
            <w:kern w:val="3"/>
            <w:sz w:val="20"/>
            <w:u w:val="single"/>
          </w:rPr>
          <w:t>regionalko</w:t>
        </w:r>
        <w:r w:rsidRPr="003F732B">
          <w:rPr>
            <w:rFonts w:ascii="Myriad Pro" w:eastAsia="Myriad Pro" w:hAnsi="Myriad Pro" w:cs="Myriad Pro"/>
            <w:vanish/>
            <w:color w:val="0000FF"/>
            <w:kern w:val="3"/>
            <w:sz w:val="20"/>
            <w:u w:val="single"/>
          </w:rPr>
          <w:t>HYPERLINK "http://www.regionalko.cz/"</w:t>
        </w:r>
        <w:r w:rsidRPr="003F732B">
          <w:rPr>
            <w:rFonts w:ascii="Myriad Pro" w:eastAsia="Myriad Pro" w:hAnsi="Myriad Pro" w:cs="Myriad Pro"/>
            <w:color w:val="0000FF"/>
            <w:kern w:val="3"/>
            <w:sz w:val="20"/>
            <w:u w:val="single"/>
          </w:rPr>
          <w:t>.cz</w:t>
        </w:r>
      </w:hyperlink>
    </w:p>
    <w:p w14:paraId="7B26F935" w14:textId="77777777" w:rsidR="003B4CA1" w:rsidRPr="001A3BAC" w:rsidRDefault="003B4CA1" w:rsidP="003B4CA1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Calibri" w:eastAsiaTheme="minorEastAsia" w:hAnsi="Calibri"/>
          <w:kern w:val="3"/>
        </w:rPr>
      </w:pPr>
    </w:p>
    <w:tbl>
      <w:tblPr>
        <w:tblW w:w="8789" w:type="dxa"/>
        <w:tblInd w:w="-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6271"/>
      </w:tblGrid>
      <w:tr w:rsidR="003B4CA1" w:rsidRPr="003F732B" w14:paraId="6AF0DDAC" w14:textId="77777777" w:rsidTr="00BA511A">
        <w:tc>
          <w:tcPr>
            <w:tcW w:w="2518" w:type="dxa"/>
            <w:shd w:val="clear" w:color="auto" w:fill="FFFFFF"/>
            <w:tcMar>
              <w:left w:w="108" w:type="dxa"/>
              <w:right w:w="108" w:type="dxa"/>
            </w:tcMar>
          </w:tcPr>
          <w:p w14:paraId="213353A7" w14:textId="77777777" w:rsidR="003B4CA1" w:rsidRPr="00707163" w:rsidRDefault="003B4CA1" w:rsidP="00667B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Myriad Pro"/>
                <w:kern w:val="3"/>
                <w:sz w:val="20"/>
              </w:rPr>
            </w:pPr>
            <w:r w:rsidRPr="00707163">
              <w:rPr>
                <w:rFonts w:ascii="Myriad Pro" w:eastAsia="Myriad Pro" w:hAnsi="Myriad Pro" w:cs="Myriad Pro"/>
                <w:kern w:val="3"/>
                <w:sz w:val="20"/>
              </w:rPr>
              <w:t>Otevírací doba:</w:t>
            </w:r>
          </w:p>
          <w:p w14:paraId="491CE8A3" w14:textId="77777777" w:rsidR="003B4CA1" w:rsidRPr="003F732B" w:rsidRDefault="003B4CA1" w:rsidP="00667B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Calibri" w:eastAsiaTheme="minorEastAsia" w:hAnsi="Calibri"/>
                <w:kern w:val="3"/>
              </w:rPr>
            </w:pPr>
            <w:r w:rsidRPr="00707163">
              <w:rPr>
                <w:rFonts w:ascii="Myriad Pro" w:eastAsia="Myriad Pro" w:hAnsi="Myriad Pro" w:cs="Myriad Pro"/>
                <w:kern w:val="3"/>
                <w:sz w:val="20"/>
              </w:rPr>
              <w:t>Vyhlídky z radni</w:t>
            </w:r>
            <w:r w:rsidRPr="00707163">
              <w:rPr>
                <w:rFonts w:ascii="Calibri" w:eastAsia="Calibri" w:hAnsi="Calibri" w:cs="Calibri"/>
                <w:kern w:val="3"/>
                <w:sz w:val="20"/>
              </w:rPr>
              <w:t>č</w:t>
            </w:r>
            <w:r w:rsidRPr="00707163">
              <w:rPr>
                <w:rFonts w:ascii="Myriad Pro" w:eastAsia="Myriad Pro" w:hAnsi="Myriad Pro" w:cs="Myriad Pro"/>
                <w:kern w:val="3"/>
                <w:sz w:val="20"/>
              </w:rPr>
              <w:t>n</w:t>
            </w:r>
            <w:r w:rsidRPr="00707163">
              <w:rPr>
                <w:rFonts w:ascii="Calibri" w:eastAsia="Calibri" w:hAnsi="Calibri" w:cs="Calibri"/>
                <w:kern w:val="3"/>
                <w:sz w:val="20"/>
              </w:rPr>
              <w:t>í</w:t>
            </w:r>
            <w:r w:rsidRPr="00707163">
              <w:rPr>
                <w:rFonts w:ascii="Myriad Pro" w:eastAsia="Myriad Pro" w:hAnsi="Myriad Pro" w:cs="Myriad Pro"/>
                <w:kern w:val="3"/>
                <w:sz w:val="20"/>
              </w:rPr>
              <w:t xml:space="preserve"> v</w:t>
            </w:r>
            <w:r w:rsidRPr="00707163">
              <w:rPr>
                <w:rFonts w:ascii="Calibri" w:eastAsia="Calibri" w:hAnsi="Calibri" w:cs="Calibri"/>
                <w:kern w:val="3"/>
                <w:sz w:val="20"/>
              </w:rPr>
              <w:t>ěž</w:t>
            </w:r>
            <w:r w:rsidRPr="00707163">
              <w:rPr>
                <w:rFonts w:ascii="Myriad Pro" w:eastAsia="Myriad Pro" w:hAnsi="Myriad Pro" w:cs="Myriad Pro"/>
                <w:kern w:val="3"/>
                <w:sz w:val="20"/>
              </w:rPr>
              <w:t>e:</w:t>
            </w:r>
          </w:p>
        </w:tc>
        <w:tc>
          <w:tcPr>
            <w:tcW w:w="6271" w:type="dxa"/>
            <w:shd w:val="clear" w:color="auto" w:fill="FFFFFF"/>
            <w:tcMar>
              <w:left w:w="108" w:type="dxa"/>
              <w:right w:w="108" w:type="dxa"/>
            </w:tcMar>
          </w:tcPr>
          <w:p w14:paraId="75158D2E" w14:textId="77777777" w:rsidR="003B4CA1" w:rsidRPr="003F732B" w:rsidRDefault="003B4CA1" w:rsidP="00667B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Calibri" w:eastAsiaTheme="minorEastAsia" w:hAnsi="Calibri"/>
                <w:kern w:val="3"/>
              </w:rPr>
            </w:pPr>
            <w:proofErr w:type="gramStart"/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úterý - ned</w:t>
            </w:r>
            <w:r w:rsidRPr="003F732B">
              <w:rPr>
                <w:rFonts w:ascii="Calibri" w:eastAsia="Calibri" w:hAnsi="Calibri" w:cs="Calibri"/>
                <w:kern w:val="3"/>
                <w:sz w:val="20"/>
              </w:rPr>
              <w:t>ě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le</w:t>
            </w:r>
            <w:proofErr w:type="gramEnd"/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 xml:space="preserve"> od 9</w:t>
            </w:r>
            <w:r>
              <w:rPr>
                <w:rFonts w:ascii="Myriad Pro" w:eastAsia="Myriad Pro" w:hAnsi="Myriad Pro" w:cs="Myriad Pro"/>
                <w:kern w:val="3"/>
                <w:sz w:val="20"/>
              </w:rPr>
              <w:t>: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00 do 1</w:t>
            </w:r>
            <w:r>
              <w:rPr>
                <w:rFonts w:ascii="Myriad Pro" w:eastAsia="Myriad Pro" w:hAnsi="Myriad Pro" w:cs="Myriad Pro"/>
                <w:kern w:val="3"/>
                <w:sz w:val="20"/>
              </w:rPr>
              <w:t>6: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00</w:t>
            </w:r>
          </w:p>
          <w:p w14:paraId="56D600FD" w14:textId="77777777" w:rsidR="003B4CA1" w:rsidRPr="005B3706" w:rsidRDefault="003B4CA1" w:rsidP="00667B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Myriad Pro"/>
                <w:kern w:val="3"/>
                <w:sz w:val="20"/>
              </w:rPr>
            </w:pPr>
            <w:r>
              <w:rPr>
                <w:rFonts w:ascii="Myriad Pro" w:eastAsia="Myriad Pro" w:hAnsi="Myriad Pro" w:cs="Myriad Pro"/>
                <w:kern w:val="3"/>
                <w:sz w:val="20"/>
              </w:rPr>
              <w:t>v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ždy v p</w:t>
            </w:r>
            <w:r w:rsidRPr="003F732B">
              <w:rPr>
                <w:rFonts w:ascii="Calibri" w:eastAsia="Calibri" w:hAnsi="Calibri" w:cs="Calibri"/>
                <w:kern w:val="3"/>
                <w:sz w:val="20"/>
              </w:rPr>
              <w:t>ů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l 10,11,12,14,15,16 hod nebo po individu</w:t>
            </w:r>
            <w:r w:rsidRPr="003F732B">
              <w:rPr>
                <w:rFonts w:ascii="Calibri" w:eastAsia="Calibri" w:hAnsi="Calibri" w:cs="Calibri"/>
                <w:kern w:val="3"/>
                <w:sz w:val="20"/>
              </w:rPr>
              <w:t>á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ln</w:t>
            </w:r>
            <w:r w:rsidRPr="003F732B">
              <w:rPr>
                <w:rFonts w:ascii="Calibri" w:eastAsia="Calibri" w:hAnsi="Calibri" w:cs="Calibri"/>
                <w:kern w:val="3"/>
                <w:sz w:val="20"/>
              </w:rPr>
              <w:t>í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 xml:space="preserve"> domluv</w:t>
            </w:r>
            <w:r w:rsidRPr="003F732B">
              <w:rPr>
                <w:rFonts w:ascii="Calibri" w:eastAsia="Calibri" w:hAnsi="Calibri" w:cs="Calibri"/>
                <w:kern w:val="3"/>
                <w:sz w:val="20"/>
              </w:rPr>
              <w:t>ě</w:t>
            </w:r>
            <w:r w:rsidRPr="003F732B">
              <w:rPr>
                <w:rFonts w:ascii="Myriad Pro" w:eastAsia="Myriad Pro" w:hAnsi="Myriad Pro" w:cs="Myriad Pro"/>
                <w:kern w:val="3"/>
                <w:sz w:val="20"/>
              </w:rPr>
              <w:t>.</w:t>
            </w:r>
          </w:p>
        </w:tc>
      </w:tr>
      <w:tr w:rsidR="003B4CA1" w:rsidRPr="003F732B" w14:paraId="64CE1CCB" w14:textId="77777777" w:rsidTr="00BA511A">
        <w:tc>
          <w:tcPr>
            <w:tcW w:w="8789" w:type="dxa"/>
            <w:gridSpan w:val="2"/>
            <w:shd w:val="clear" w:color="auto" w:fill="FFFFFF"/>
            <w:tcMar>
              <w:left w:w="108" w:type="dxa"/>
              <w:right w:w="108" w:type="dxa"/>
            </w:tcMar>
          </w:tcPr>
          <w:p w14:paraId="357501AD" w14:textId="77777777" w:rsidR="003B4CA1" w:rsidRPr="005B3706" w:rsidRDefault="003B4CA1" w:rsidP="00667B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Calibri" w:eastAsiaTheme="minorEastAsia" w:hAnsi="Calibri"/>
                <w:kern w:val="3"/>
              </w:rPr>
            </w:pPr>
          </w:p>
        </w:tc>
      </w:tr>
    </w:tbl>
    <w:p w14:paraId="6696C7E8" w14:textId="6E177E37" w:rsidR="003B4CA1" w:rsidRPr="002B36E9" w:rsidRDefault="003B4CA1" w:rsidP="003B4CA1">
      <w:pPr>
        <w:rPr>
          <w:rFonts w:ascii="Myriad Pro" w:hAnsi="Myriad Pro"/>
          <w:b/>
          <w:color w:val="000000"/>
          <w:sz w:val="20"/>
          <w:szCs w:val="20"/>
        </w:rPr>
      </w:pPr>
    </w:p>
    <w:p w14:paraId="417FF0D7" w14:textId="77777777" w:rsidR="003B4CA1" w:rsidRDefault="003B4CA1" w:rsidP="003B4CA1">
      <w:pPr>
        <w:rPr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APOŠTOLSKÁ CÍRKEV Hodonín</w:t>
      </w:r>
      <w:r w:rsidRPr="002B36E9">
        <w:rPr>
          <w:rFonts w:ascii="Myriad Pro" w:hAnsi="Myriad Pro"/>
          <w:b/>
          <w:sz w:val="20"/>
          <w:szCs w:val="20"/>
        </w:rPr>
        <w:t xml:space="preserve">, Komenského 8, mob.739 584 095,  </w:t>
      </w:r>
      <w:hyperlink r:id="rId46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www.achodonin.cz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47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b.cupal@tiscali.cz</w:t>
        </w:r>
      </w:hyperlink>
      <w:r w:rsidRPr="002B36E9">
        <w:rPr>
          <w:rFonts w:ascii="Myriad Pro" w:hAnsi="Myriad Pro"/>
          <w:sz w:val="20"/>
          <w:szCs w:val="20"/>
        </w:rPr>
        <w:t xml:space="preserve">                                                         </w:t>
      </w:r>
    </w:p>
    <w:tbl>
      <w:tblPr>
        <w:tblStyle w:val="Mkatabulky"/>
        <w:tblpPr w:leftFromText="141" w:rightFromText="141" w:vertAnchor="text" w:horzAnchor="margin" w:tblpXSpec="center" w:tblpY="381"/>
        <w:tblOverlap w:val="never"/>
        <w:tblW w:w="8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5559"/>
      </w:tblGrid>
      <w:tr w:rsidR="0091555C" w14:paraId="73F34FD3" w14:textId="77777777" w:rsidTr="00BA511A">
        <w:trPr>
          <w:trHeight w:val="80"/>
        </w:trPr>
        <w:tc>
          <w:tcPr>
            <w:tcW w:w="8648" w:type="dxa"/>
            <w:gridSpan w:val="2"/>
            <w:hideMark/>
          </w:tcPr>
          <w:p w14:paraId="0D2C34D4" w14:textId="64F2D4DF" w:rsidR="0091555C" w:rsidRDefault="0091555C" w:rsidP="0091555C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PRAVIDELNÁ SETKÁVÁNÍ: </w:t>
            </w:r>
            <w:r>
              <w:rPr>
                <w:rFonts w:ascii="Myriad Pro" w:hAnsi="Myriad Pro"/>
              </w:rPr>
              <w:t>Sborový dům, ul. Komenského 8</w:t>
            </w:r>
          </w:p>
        </w:tc>
      </w:tr>
      <w:tr w:rsidR="0091555C" w14:paraId="30AC67AA" w14:textId="77777777" w:rsidTr="00BA511A">
        <w:tc>
          <w:tcPr>
            <w:tcW w:w="3089" w:type="dxa"/>
            <w:hideMark/>
          </w:tcPr>
          <w:p w14:paraId="584A554D" w14:textId="77777777" w:rsidR="0091555C" w:rsidRDefault="0091555C" w:rsidP="0091555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Neděle od 9:00       </w:t>
            </w:r>
          </w:p>
        </w:tc>
        <w:tc>
          <w:tcPr>
            <w:tcW w:w="5559" w:type="dxa"/>
            <w:hideMark/>
          </w:tcPr>
          <w:p w14:paraId="36B74A5B" w14:textId="77777777" w:rsidR="0091555C" w:rsidRDefault="0091555C" w:rsidP="0091555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b/>
              </w:rPr>
              <w:t>Bohoslužby</w:t>
            </w:r>
            <w:r>
              <w:rPr>
                <w:rFonts w:ascii="Myriad Pro" w:hAnsi="Myriad Pro"/>
              </w:rPr>
              <w:t xml:space="preserve"> </w:t>
            </w:r>
          </w:p>
        </w:tc>
      </w:tr>
      <w:tr w:rsidR="0091555C" w14:paraId="1E7EC0A6" w14:textId="77777777" w:rsidTr="00BA511A">
        <w:tc>
          <w:tcPr>
            <w:tcW w:w="3089" w:type="dxa"/>
          </w:tcPr>
          <w:p w14:paraId="6111C018" w14:textId="77777777" w:rsidR="0091555C" w:rsidRDefault="0091555C" w:rsidP="0091555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Čtvrtek od 18:00</w:t>
            </w:r>
          </w:p>
        </w:tc>
        <w:tc>
          <w:tcPr>
            <w:tcW w:w="5559" w:type="dxa"/>
          </w:tcPr>
          <w:p w14:paraId="010342AC" w14:textId="77777777" w:rsidR="0091555C" w:rsidRDefault="0091555C" w:rsidP="0091555C">
            <w:pPr>
              <w:rPr>
                <w:rFonts w:ascii="Myriad Pro" w:hAnsi="Myriad Pro"/>
              </w:rPr>
            </w:pPr>
            <w:proofErr w:type="gramStart"/>
            <w:r>
              <w:rPr>
                <w:rFonts w:ascii="Myriad Pro" w:hAnsi="Myriad Pro"/>
                <w:b/>
              </w:rPr>
              <w:t>Bible- nejlepší</w:t>
            </w:r>
            <w:proofErr w:type="gramEnd"/>
            <w:r>
              <w:rPr>
                <w:rFonts w:ascii="Myriad Pro" w:hAnsi="Myriad Pro"/>
                <w:b/>
              </w:rPr>
              <w:t xml:space="preserve"> lék pro naši duši</w:t>
            </w:r>
            <w:r>
              <w:rPr>
                <w:rFonts w:ascii="Myriad Pro" w:hAnsi="Myriad Pro"/>
              </w:rPr>
              <w:t xml:space="preserve">        </w:t>
            </w:r>
          </w:p>
          <w:p w14:paraId="75216DD0" w14:textId="77777777" w:rsidR="0091555C" w:rsidRPr="005B3706" w:rsidRDefault="0091555C" w:rsidP="0091555C">
            <w:pPr>
              <w:rPr>
                <w:rFonts w:ascii="Myriad Pro" w:hAnsi="Myriad Pro"/>
              </w:rPr>
            </w:pPr>
          </w:p>
        </w:tc>
      </w:tr>
    </w:tbl>
    <w:p w14:paraId="64472E9C" w14:textId="1B8D845D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sz w:val="20"/>
          <w:szCs w:val="20"/>
        </w:rPr>
        <w:t xml:space="preserve">                                                                                                                                            </w:t>
      </w:r>
    </w:p>
    <w:p w14:paraId="7A36DA84" w14:textId="0001CCB2" w:rsidR="003B4CA1" w:rsidRDefault="007F70AC" w:rsidP="003B4CA1">
      <w:pPr>
        <w:rPr>
          <w:rFonts w:ascii="Myriad Pro" w:hAnsi="Myriad Pro" w:cs="Myriad Pro CE CE"/>
          <w:b/>
          <w:bCs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08416" behindDoc="1" locked="0" layoutInCell="1" allowOverlap="1" wp14:anchorId="60168880" wp14:editId="20B1FDB1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4623662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 w:cs="Myriad Pro CE CE"/>
          <w:b/>
          <w:bCs/>
          <w:sz w:val="20"/>
          <w:szCs w:val="20"/>
          <w:u w:val="single"/>
        </w:rPr>
        <w:t>CÍRKEV ADVENTISTŮ SEDMÉHO DNE</w:t>
      </w:r>
      <w:r w:rsidR="003B4CA1" w:rsidRPr="00844026">
        <w:rPr>
          <w:rFonts w:ascii="Myriad Pro" w:hAnsi="Myriad Pro" w:cs="Myriad Pro CE CE"/>
          <w:b/>
          <w:bCs/>
          <w:sz w:val="20"/>
          <w:szCs w:val="20"/>
        </w:rPr>
        <w:t xml:space="preserve">, Havlíčkova ul. </w:t>
      </w:r>
      <w:proofErr w:type="gramStart"/>
      <w:r w:rsidR="003B4CA1" w:rsidRPr="00844026">
        <w:rPr>
          <w:rFonts w:ascii="Myriad Pro" w:hAnsi="Myriad Pro" w:cs="Myriad Pro CE CE"/>
          <w:b/>
          <w:bCs/>
          <w:sz w:val="20"/>
          <w:szCs w:val="20"/>
        </w:rPr>
        <w:t>29a</w:t>
      </w:r>
      <w:proofErr w:type="gramEnd"/>
      <w:r w:rsidR="003B4CA1" w:rsidRPr="00844026">
        <w:rPr>
          <w:rFonts w:ascii="Myriad Pro" w:hAnsi="Myriad Pro" w:cs="Myriad Pro CE CE"/>
          <w:b/>
          <w:bCs/>
          <w:sz w:val="20"/>
          <w:szCs w:val="20"/>
        </w:rPr>
        <w:t xml:space="preserve">, </w:t>
      </w:r>
      <w:r w:rsidR="003B4CA1">
        <w:rPr>
          <w:rFonts w:ascii="Myriad Pro" w:hAnsi="Myriad Pro" w:cs="Myriad Pro CE CE"/>
          <w:b/>
          <w:bCs/>
          <w:sz w:val="20"/>
          <w:szCs w:val="20"/>
        </w:rPr>
        <w:t xml:space="preserve">tel. </w:t>
      </w:r>
      <w:r w:rsidR="00900A56" w:rsidRPr="00803B36">
        <w:rPr>
          <w:rFonts w:ascii="Myriad Pro" w:hAnsi="Myriad Pro" w:cs="Myriad Pro CE CE"/>
          <w:b/>
          <w:bCs/>
          <w:sz w:val="20"/>
          <w:szCs w:val="20"/>
        </w:rPr>
        <w:t>776 781 734</w:t>
      </w:r>
    </w:p>
    <w:p w14:paraId="78FA882B" w14:textId="272BAD82" w:rsidR="003B4CA1" w:rsidRDefault="003B4CA1" w:rsidP="003B4CA1">
      <w:pPr>
        <w:rPr>
          <w:rFonts w:ascii="Myriad Pro" w:hAnsi="Myriad Pro" w:cs="Myriad Pro"/>
          <w:b/>
          <w:bCs/>
          <w:sz w:val="20"/>
          <w:szCs w:val="20"/>
        </w:rPr>
      </w:pPr>
    </w:p>
    <w:p w14:paraId="3E46DE52" w14:textId="32EE5FAB" w:rsidR="003B4CA1" w:rsidRDefault="003B4CA1" w:rsidP="003B4CA1">
      <w:pPr>
        <w:rPr>
          <w:rFonts w:ascii="Myriad Pro" w:hAnsi="Myriad Pro" w:cs="Myriad Pro"/>
          <w:b/>
          <w:bCs/>
          <w:sz w:val="20"/>
          <w:szCs w:val="20"/>
        </w:rPr>
      </w:pPr>
      <w:r w:rsidRPr="00B80565">
        <w:rPr>
          <w:rFonts w:ascii="Myriad Pro" w:hAnsi="Myriad Pro" w:cs="Myriad Pro CE CE"/>
          <w:b/>
          <w:bCs/>
          <w:sz w:val="20"/>
          <w:szCs w:val="20"/>
          <w:u w:val="single"/>
        </w:rPr>
        <w:t>ŽIVOT A ZDRAVÍ</w:t>
      </w:r>
      <w:r>
        <w:rPr>
          <w:rFonts w:ascii="Myriad Pro CE CE" w:hAnsi="Myriad Pro CE CE" w:cs="Myriad Pro CE CE"/>
          <w:b/>
          <w:bCs/>
          <w:sz w:val="20"/>
          <w:szCs w:val="20"/>
        </w:rPr>
        <w:t xml:space="preserve">, zapsaný spolek, Havlíčkova ul. </w:t>
      </w:r>
      <w:proofErr w:type="gramStart"/>
      <w:r>
        <w:rPr>
          <w:rFonts w:ascii="Myriad Pro CE CE" w:hAnsi="Myriad Pro CE CE" w:cs="Myriad Pro CE CE"/>
          <w:b/>
          <w:bCs/>
          <w:sz w:val="20"/>
          <w:szCs w:val="20"/>
        </w:rPr>
        <w:t>29a</w:t>
      </w:r>
      <w:proofErr w:type="gramEnd"/>
      <w:r>
        <w:rPr>
          <w:rFonts w:ascii="Myriad Pro CE CE" w:hAnsi="Myriad Pro CE CE" w:cs="Myriad Pro CE CE"/>
          <w:b/>
          <w:bCs/>
          <w:sz w:val="20"/>
          <w:szCs w:val="20"/>
        </w:rPr>
        <w:t xml:space="preserve">, </w:t>
      </w:r>
      <w:r w:rsidR="00900A56" w:rsidRPr="009E2677">
        <w:rPr>
          <w:rFonts w:ascii="Myriad Pro CE CE" w:hAnsi="Myriad Pro CE CE" w:cs="Myriad Pro CE CE"/>
          <w:b/>
          <w:bCs/>
          <w:sz w:val="20"/>
          <w:szCs w:val="20"/>
        </w:rPr>
        <w:t>608 309 200</w:t>
      </w:r>
      <w:r>
        <w:rPr>
          <w:rFonts w:ascii="Myriad Pro CE CE" w:hAnsi="Myriad Pro CE CE" w:cs="Myriad Pro CE CE"/>
          <w:b/>
          <w:bCs/>
          <w:sz w:val="20"/>
          <w:szCs w:val="20"/>
        </w:rPr>
        <w:t xml:space="preserve">, </w:t>
      </w:r>
      <w:hyperlink r:id="rId48" w:history="1">
        <w:r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www.klubyzdravi.cz</w:t>
        </w:r>
      </w:hyperlink>
      <w:r>
        <w:rPr>
          <w:rFonts w:ascii="Myriad Pro" w:hAnsi="Myriad Pro" w:cs="Myriad Pro"/>
          <w:b/>
          <w:bCs/>
          <w:sz w:val="20"/>
          <w:szCs w:val="20"/>
        </w:rPr>
        <w:t xml:space="preserve"> </w:t>
      </w:r>
    </w:p>
    <w:p w14:paraId="3FCBBDA4" w14:textId="5CE42C84" w:rsidR="003B4CA1" w:rsidRPr="00076D65" w:rsidRDefault="003B4CA1" w:rsidP="003B4CA1">
      <w:pPr>
        <w:rPr>
          <w:rFonts w:ascii="Myriad Pro" w:hAnsi="Myriad Pro" w:cs="Myriad Pro"/>
          <w:b/>
          <w:bCs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419C0A1A" w14:textId="77777777" w:rsidTr="00BA511A">
        <w:tc>
          <w:tcPr>
            <w:tcW w:w="1259" w:type="dxa"/>
          </w:tcPr>
          <w:p w14:paraId="06370BDB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08CE8AC8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76AED34D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2BED171A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643A45" w14:paraId="0E8372CC" w14:textId="77777777" w:rsidTr="00BA511A">
        <w:tc>
          <w:tcPr>
            <w:tcW w:w="1259" w:type="dxa"/>
          </w:tcPr>
          <w:p w14:paraId="1A3C5021" w14:textId="199D10EA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</w:t>
            </w:r>
          </w:p>
        </w:tc>
        <w:tc>
          <w:tcPr>
            <w:tcW w:w="1283" w:type="dxa"/>
          </w:tcPr>
          <w:p w14:paraId="16DABCCF" w14:textId="21E2268A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</w:t>
            </w:r>
          </w:p>
        </w:tc>
        <w:tc>
          <w:tcPr>
            <w:tcW w:w="4014" w:type="dxa"/>
          </w:tcPr>
          <w:p w14:paraId="608A1B3A" w14:textId="7BED3560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Léčba nebo prevence? Přednáší MUDr. Milan </w:t>
            </w:r>
            <w:proofErr w:type="spellStart"/>
            <w:r>
              <w:rPr>
                <w:rFonts w:ascii="Myriad Pro" w:hAnsi="Myriad Pro"/>
                <w:b/>
              </w:rPr>
              <w:t>Moskala</w:t>
            </w:r>
            <w:proofErr w:type="spellEnd"/>
          </w:p>
        </w:tc>
        <w:tc>
          <w:tcPr>
            <w:tcW w:w="2185" w:type="dxa"/>
          </w:tcPr>
          <w:p w14:paraId="2D436B98" w14:textId="56259B62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Havlíčkova </w:t>
            </w:r>
            <w:proofErr w:type="gramStart"/>
            <w:r>
              <w:rPr>
                <w:rFonts w:ascii="Myriad Pro" w:hAnsi="Myriad Pro"/>
                <w:b/>
              </w:rPr>
              <w:t>29a</w:t>
            </w:r>
            <w:proofErr w:type="gramEnd"/>
          </w:p>
        </w:tc>
      </w:tr>
    </w:tbl>
    <w:p w14:paraId="271543D2" w14:textId="77777777" w:rsidR="003B4CA1" w:rsidRPr="002B36E9" w:rsidRDefault="003B4CA1" w:rsidP="003B4CA1">
      <w:pPr>
        <w:rPr>
          <w:rFonts w:ascii="Myriad Pro" w:hAnsi="Myriad Pro"/>
          <w:sz w:val="20"/>
          <w:szCs w:val="20"/>
        </w:rPr>
      </w:pPr>
    </w:p>
    <w:p w14:paraId="75D7878F" w14:textId="237DC2E9" w:rsidR="003B4CA1" w:rsidRDefault="003B4CA1" w:rsidP="003B4CA1">
      <w:pPr>
        <w:rPr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STŘEDISKO VOLNÉHO ČASU</w:t>
      </w:r>
      <w:r>
        <w:rPr>
          <w:rFonts w:ascii="Myriad Pro" w:hAnsi="Myriad Pro"/>
          <w:b/>
          <w:sz w:val="20"/>
          <w:szCs w:val="20"/>
        </w:rPr>
        <w:t xml:space="preserve">, Bohuslava Martinů 5, 695 03 Hodonín-Bažantnice, tel.: 518 352 741, </w:t>
      </w:r>
      <w:hyperlink r:id="rId49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www.svchodonin.cz</w:t>
        </w:r>
      </w:hyperlink>
      <w:r>
        <w:rPr>
          <w:rFonts w:ascii="Myriad Pro" w:hAnsi="Myriad Pro"/>
          <w:b/>
          <w:sz w:val="20"/>
          <w:szCs w:val="20"/>
        </w:rPr>
        <w:t xml:space="preserve">   </w:t>
      </w:r>
      <w:hyperlink r:id="rId50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svc.hodonin@ho.orgman.cz</w:t>
        </w:r>
      </w:hyperlink>
      <w:r>
        <w:rPr>
          <w:rFonts w:ascii="Myriad Pro" w:hAnsi="Myriad Pro"/>
          <w:sz w:val="20"/>
          <w:szCs w:val="20"/>
        </w:rPr>
        <w:t xml:space="preserve"> </w:t>
      </w:r>
    </w:p>
    <w:p w14:paraId="68786299" w14:textId="129CB39B" w:rsidR="003B4CA1" w:rsidRDefault="003B4CA1" w:rsidP="003B4CA1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7"/>
      </w:tblGrid>
      <w:tr w:rsidR="003B4CA1" w14:paraId="4C31B625" w14:textId="77777777" w:rsidTr="00BA511A">
        <w:tc>
          <w:tcPr>
            <w:tcW w:w="8777" w:type="dxa"/>
          </w:tcPr>
          <w:p w14:paraId="6D6B65EA" w14:textId="77777777" w:rsidR="003B4CA1" w:rsidRDefault="003B4CA1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</w:rPr>
              <w:t>Spousta mimoškolních aktivit nejen pro děti. Navštivte naše webové stránky.</w:t>
            </w:r>
          </w:p>
        </w:tc>
      </w:tr>
    </w:tbl>
    <w:p w14:paraId="08D2162B" w14:textId="69270678" w:rsidR="003B4CA1" w:rsidRDefault="003B4CA1" w:rsidP="003B4CA1">
      <w:pPr>
        <w:rPr>
          <w:rFonts w:ascii="Myriad Pro" w:hAnsi="Myriad Pro"/>
          <w:sz w:val="20"/>
          <w:szCs w:val="20"/>
        </w:rPr>
      </w:pPr>
    </w:p>
    <w:p w14:paraId="7EA91DB3" w14:textId="373363AD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KLUB MLADÝCH p</w:t>
      </w:r>
      <w:r w:rsidRPr="00B80565">
        <w:rPr>
          <w:rFonts w:ascii="Myriad Pro" w:hAnsi="Myriad Pro" w:cs="Calibri"/>
          <w:b/>
          <w:sz w:val="20"/>
          <w:szCs w:val="20"/>
          <w:u w:val="single"/>
        </w:rPr>
        <w:t>ř</w:t>
      </w:r>
      <w:r w:rsidRPr="00B80565">
        <w:rPr>
          <w:rFonts w:ascii="Myriad Pro" w:hAnsi="Myriad Pro"/>
          <w:b/>
          <w:sz w:val="20"/>
          <w:szCs w:val="20"/>
          <w:u w:val="single"/>
        </w:rPr>
        <w:t>i SV</w:t>
      </w:r>
      <w:r w:rsidRPr="00B80565">
        <w:rPr>
          <w:rFonts w:ascii="Myriad Pro" w:hAnsi="Myriad Pro" w:cs="Maiandra GD"/>
          <w:b/>
          <w:sz w:val="20"/>
          <w:szCs w:val="20"/>
          <w:u w:val="single"/>
        </w:rPr>
        <w:t>Č</w:t>
      </w:r>
      <w:r w:rsidRPr="005200EF">
        <w:rPr>
          <w:rFonts w:ascii="Myriad Pro" w:hAnsi="Myriad Pro"/>
          <w:b/>
          <w:sz w:val="20"/>
          <w:szCs w:val="20"/>
        </w:rPr>
        <w:t>, Hodon</w:t>
      </w:r>
      <w:r w:rsidRPr="005200EF">
        <w:rPr>
          <w:rFonts w:ascii="Myriad Pro" w:hAnsi="Myriad Pro" w:cs="Maiandra GD"/>
          <w:b/>
          <w:sz w:val="20"/>
          <w:szCs w:val="20"/>
        </w:rPr>
        <w:t>í</w:t>
      </w:r>
      <w:r w:rsidRPr="005200EF">
        <w:rPr>
          <w:rFonts w:ascii="Myriad Pro" w:hAnsi="Myriad Pro"/>
          <w:b/>
          <w:sz w:val="20"/>
          <w:szCs w:val="20"/>
        </w:rPr>
        <w:t>n, Horn</w:t>
      </w:r>
      <w:r w:rsidRPr="005200EF">
        <w:rPr>
          <w:rFonts w:ascii="Myriad Pro" w:hAnsi="Myriad Pro" w:cs="Maiandra GD"/>
          <w:b/>
          <w:sz w:val="20"/>
          <w:szCs w:val="20"/>
        </w:rPr>
        <w:t>í</w:t>
      </w:r>
      <w:r w:rsidRPr="005200EF">
        <w:rPr>
          <w:rFonts w:ascii="Myriad Pro" w:hAnsi="Myriad Pro"/>
          <w:b/>
          <w:sz w:val="20"/>
          <w:szCs w:val="20"/>
        </w:rPr>
        <w:t xml:space="preserve"> Valy 2, tel.: 725 341</w:t>
      </w:r>
      <w:r w:rsidRPr="005200EF">
        <w:rPr>
          <w:rFonts w:ascii="Myriad Pro" w:hAnsi="Myriad Pro" w:cs="Maiandra GD"/>
          <w:b/>
          <w:sz w:val="20"/>
          <w:szCs w:val="20"/>
        </w:rPr>
        <w:t> </w:t>
      </w:r>
      <w:r w:rsidRPr="005200EF">
        <w:rPr>
          <w:rFonts w:ascii="Myriad Pro" w:hAnsi="Myriad Pro"/>
          <w:b/>
          <w:sz w:val="20"/>
          <w:szCs w:val="20"/>
        </w:rPr>
        <w:t xml:space="preserve">592 </w:t>
      </w:r>
      <w:r w:rsidRPr="005200EF">
        <w:rPr>
          <w:rFonts w:ascii="Myriad Pro" w:hAnsi="Myriad Pro" w:cs="Maiandra GD"/>
          <w:b/>
          <w:sz w:val="20"/>
          <w:szCs w:val="20"/>
        </w:rPr>
        <w:t>–</w:t>
      </w:r>
      <w:r w:rsidRPr="005200EF">
        <w:rPr>
          <w:rFonts w:ascii="Myriad Pro" w:hAnsi="Myriad Pro"/>
          <w:b/>
          <w:sz w:val="20"/>
          <w:szCs w:val="20"/>
        </w:rPr>
        <w:t xml:space="preserve"> vedouc</w:t>
      </w:r>
      <w:r w:rsidRPr="005200EF">
        <w:rPr>
          <w:rFonts w:ascii="Myriad Pro" w:hAnsi="Myriad Pro" w:cs="Maiandra GD"/>
          <w:b/>
          <w:sz w:val="20"/>
          <w:szCs w:val="20"/>
        </w:rPr>
        <w:t>í</w:t>
      </w:r>
      <w:r w:rsidRPr="005200EF">
        <w:rPr>
          <w:rFonts w:ascii="Myriad Pro" w:hAnsi="Myriad Pro"/>
          <w:b/>
          <w:sz w:val="20"/>
          <w:szCs w:val="20"/>
        </w:rPr>
        <w:t xml:space="preserve"> pedagog voln</w:t>
      </w:r>
      <w:r w:rsidRPr="005200EF">
        <w:rPr>
          <w:rFonts w:ascii="Myriad Pro" w:hAnsi="Myriad Pro" w:cs="Maiandra GD"/>
          <w:b/>
          <w:sz w:val="20"/>
          <w:szCs w:val="20"/>
        </w:rPr>
        <w:t>é</w:t>
      </w:r>
      <w:r w:rsidRPr="005200EF">
        <w:rPr>
          <w:rFonts w:ascii="Myriad Pro" w:hAnsi="Myriad Pro"/>
          <w:b/>
          <w:sz w:val="20"/>
          <w:szCs w:val="20"/>
        </w:rPr>
        <w:t xml:space="preserve">ho </w:t>
      </w:r>
      <w:r w:rsidRPr="005200EF">
        <w:rPr>
          <w:rFonts w:ascii="Myriad Pro" w:hAnsi="Myriad Pro" w:cs="Maiandra GD"/>
          <w:b/>
          <w:sz w:val="20"/>
          <w:szCs w:val="20"/>
        </w:rPr>
        <w:t>č</w:t>
      </w:r>
      <w:r w:rsidRPr="005200EF">
        <w:rPr>
          <w:rFonts w:ascii="Myriad Pro" w:hAnsi="Myriad Pro"/>
          <w:b/>
          <w:sz w:val="20"/>
          <w:szCs w:val="20"/>
        </w:rPr>
        <w:t xml:space="preserve">asu Mgr. Petra </w:t>
      </w:r>
      <w:proofErr w:type="gramStart"/>
      <w:r w:rsidRPr="005200EF">
        <w:rPr>
          <w:rFonts w:ascii="Myriad Pro" w:hAnsi="Myriad Pro"/>
          <w:b/>
          <w:sz w:val="20"/>
          <w:szCs w:val="20"/>
        </w:rPr>
        <w:t>Ka</w:t>
      </w:r>
      <w:r w:rsidRPr="005200EF">
        <w:rPr>
          <w:rFonts w:ascii="Myriad Pro" w:hAnsi="Myriad Pro" w:cs="Maiandra GD"/>
          <w:b/>
          <w:sz w:val="20"/>
          <w:szCs w:val="20"/>
        </w:rPr>
        <w:t>ší</w:t>
      </w:r>
      <w:r w:rsidRPr="005200EF">
        <w:rPr>
          <w:rFonts w:ascii="Myriad Pro" w:hAnsi="Myriad Pro"/>
          <w:b/>
          <w:sz w:val="20"/>
          <w:szCs w:val="20"/>
        </w:rPr>
        <w:t>kov</w:t>
      </w:r>
      <w:r w:rsidRPr="005200EF">
        <w:rPr>
          <w:rFonts w:ascii="Myriad Pro" w:hAnsi="Myriad Pro" w:cs="Maiandra GD"/>
          <w:b/>
          <w:sz w:val="20"/>
          <w:szCs w:val="20"/>
        </w:rPr>
        <w:t>á</w:t>
      </w:r>
      <w:r w:rsidRPr="005200EF">
        <w:rPr>
          <w:rFonts w:ascii="Myriad Pro" w:hAnsi="Myriad Pro"/>
          <w:b/>
          <w:sz w:val="20"/>
          <w:szCs w:val="20"/>
        </w:rPr>
        <w:t xml:space="preserve">,   </w:t>
      </w:r>
      <w:proofErr w:type="gramEnd"/>
      <w:r>
        <w:fldChar w:fldCharType="begin"/>
      </w:r>
      <w:r>
        <w:instrText>HYPERLINK "http://klub-mladych.svchodonin.cz/"</w:instrText>
      </w:r>
      <w:r>
        <w:fldChar w:fldCharType="separate"/>
      </w:r>
      <w:r w:rsidRPr="005200EF">
        <w:rPr>
          <w:rStyle w:val="Hypertextovodkaz"/>
          <w:rFonts w:ascii="Myriad Pro" w:hAnsi="Myriad Pro"/>
          <w:b/>
          <w:sz w:val="20"/>
          <w:szCs w:val="20"/>
        </w:rPr>
        <w:t>http://klub-mladych.svchodonin.cz/</w:t>
      </w:r>
      <w:r>
        <w:fldChar w:fldCharType="end"/>
      </w:r>
      <w:r w:rsidRPr="005200EF">
        <w:rPr>
          <w:rFonts w:ascii="Myriad Pro" w:hAnsi="Myriad Pro"/>
          <w:b/>
          <w:sz w:val="20"/>
          <w:szCs w:val="20"/>
        </w:rPr>
        <w:t xml:space="preserve"> e-mail:  </w:t>
      </w:r>
      <w:hyperlink r:id="rId51" w:history="1">
        <w:r w:rsidRPr="005200EF">
          <w:rPr>
            <w:rStyle w:val="Hypertextovodkaz"/>
            <w:rFonts w:ascii="Myriad Pro" w:hAnsi="Myriad Pro"/>
            <w:b/>
            <w:sz w:val="20"/>
            <w:szCs w:val="20"/>
          </w:rPr>
          <w:t>km.hodonin@seznam.cz</w:t>
        </w:r>
      </w:hyperlink>
      <w:r w:rsidRPr="005200EF">
        <w:rPr>
          <w:rFonts w:ascii="Myriad Pro" w:hAnsi="Myriad Pro"/>
          <w:b/>
          <w:color w:val="0000FF"/>
          <w:sz w:val="20"/>
          <w:szCs w:val="20"/>
          <w:u w:val="single"/>
        </w:rPr>
        <w:t xml:space="preserve">   </w:t>
      </w:r>
      <w:proofErr w:type="spellStart"/>
      <w:r w:rsidRPr="005200EF">
        <w:rPr>
          <w:rFonts w:ascii="Myriad Pro" w:hAnsi="Myriad Pro"/>
          <w:b/>
          <w:color w:val="0000FF"/>
          <w:sz w:val="20"/>
          <w:szCs w:val="20"/>
          <w:u w:val="single"/>
        </w:rPr>
        <w:t>facebook</w:t>
      </w:r>
      <w:proofErr w:type="spellEnd"/>
      <w:r w:rsidRPr="005200EF">
        <w:rPr>
          <w:rFonts w:ascii="Myriad Pro" w:hAnsi="Myriad Pro"/>
          <w:b/>
          <w:sz w:val="20"/>
          <w:szCs w:val="20"/>
        </w:rPr>
        <w:t>: Klub Mladých</w:t>
      </w:r>
    </w:p>
    <w:p w14:paraId="2B1CBD54" w14:textId="5D377070" w:rsidR="003B4CA1" w:rsidRPr="00BF776D" w:rsidRDefault="003B4CA1" w:rsidP="003B4CA1">
      <w:pPr>
        <w:rPr>
          <w:rFonts w:ascii="Myriad Pro" w:hAnsi="Myriad Pro"/>
          <w:b/>
          <w:bCs/>
          <w:sz w:val="20"/>
          <w:szCs w:val="20"/>
        </w:rPr>
      </w:pPr>
    </w:p>
    <w:p w14:paraId="08981982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bCs/>
          <w:sz w:val="20"/>
          <w:szCs w:val="20"/>
          <w:u w:val="single"/>
        </w:rPr>
        <w:t>OBLASTNÍ CHARITA HODONÍN</w:t>
      </w:r>
      <w:r>
        <w:rPr>
          <w:rFonts w:ascii="Myriad Pro" w:hAnsi="Myriad Pro"/>
          <w:b/>
          <w:bCs/>
          <w:sz w:val="20"/>
          <w:szCs w:val="20"/>
        </w:rPr>
        <w:t xml:space="preserve">, Hodonín, Wilsonova 7, tel.: 534 001 250, </w:t>
      </w:r>
      <w:hyperlink r:id="rId52" w:history="1">
        <w:r>
          <w:rPr>
            <w:rStyle w:val="Hypertextovodkaz"/>
            <w:rFonts w:ascii="Myriad Pro" w:hAnsi="Myriad Pro"/>
            <w:b/>
            <w:bCs/>
            <w:sz w:val="20"/>
            <w:szCs w:val="20"/>
          </w:rPr>
          <w:t>http://www.hodonin.charita.cz/</w:t>
        </w:r>
      </w:hyperlink>
      <w:r>
        <w:rPr>
          <w:rFonts w:ascii="Myriad Pro" w:hAnsi="Myriad Pro"/>
          <w:b/>
          <w:sz w:val="20"/>
          <w:szCs w:val="20"/>
        </w:rPr>
        <w:t xml:space="preserve">Služby poskytované charitou Hodonín najdete na </w:t>
      </w:r>
      <w:hyperlink r:id="rId53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http://www.hodonin.charita.cz/charitni-sluzby/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</w:p>
    <w:p w14:paraId="1B3A69DB" w14:textId="0102C049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AFBAA56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EKOCENTRUM DÚBRAVA HODONÍN při SVČ</w:t>
      </w:r>
      <w:r w:rsidRPr="009505A3">
        <w:rPr>
          <w:rFonts w:ascii="Myriad Pro" w:hAnsi="Myriad Pro"/>
          <w:b/>
          <w:sz w:val="20"/>
          <w:szCs w:val="20"/>
        </w:rPr>
        <w:t xml:space="preserve">, Červené domky </w:t>
      </w:r>
      <w:proofErr w:type="gramStart"/>
      <w:r w:rsidRPr="009505A3">
        <w:rPr>
          <w:rFonts w:ascii="Myriad Pro" w:hAnsi="Myriad Pro"/>
          <w:b/>
          <w:sz w:val="20"/>
          <w:szCs w:val="20"/>
        </w:rPr>
        <w:t>4A</w:t>
      </w:r>
      <w:proofErr w:type="gramEnd"/>
      <w:r w:rsidRPr="009505A3">
        <w:rPr>
          <w:rFonts w:ascii="Myriad Pro" w:hAnsi="Myriad Pro"/>
          <w:b/>
          <w:sz w:val="20"/>
          <w:szCs w:val="20"/>
        </w:rPr>
        <w:t>, tel.:</w:t>
      </w:r>
      <w:r w:rsidRPr="009505A3">
        <w:rPr>
          <w:rFonts w:ascii="Myriad Pro" w:hAnsi="Myriad Pro"/>
          <w:sz w:val="20"/>
          <w:szCs w:val="20"/>
        </w:rPr>
        <w:t xml:space="preserve"> </w:t>
      </w:r>
      <w:r w:rsidRPr="009505A3">
        <w:rPr>
          <w:rFonts w:ascii="Myriad Pro" w:hAnsi="Myriad Pro"/>
          <w:b/>
          <w:sz w:val="20"/>
          <w:szCs w:val="20"/>
        </w:rPr>
        <w:t xml:space="preserve">725 341 596, 725 341 593, </w:t>
      </w:r>
      <w:hyperlink r:id="rId54" w:history="1">
        <w:r w:rsidRPr="009505A3">
          <w:rPr>
            <w:rFonts w:ascii="Myriad Pro" w:hAnsi="Myriad Pro"/>
            <w:b/>
            <w:color w:val="0000FF"/>
            <w:sz w:val="20"/>
            <w:szCs w:val="20"/>
            <w:u w:val="single"/>
          </w:rPr>
          <w:t>http://dubrava.svchodonin.cz/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  <w:hyperlink r:id="rId55" w:history="1">
        <w:r w:rsidRPr="009505A3">
          <w:rPr>
            <w:rFonts w:ascii="Myriad Pro" w:hAnsi="Myriad Pro"/>
            <w:b/>
            <w:color w:val="0000FF"/>
            <w:sz w:val="20"/>
            <w:szCs w:val="20"/>
            <w:u w:val="single"/>
          </w:rPr>
          <w:t>ekocentrum.hodonin@seznam.cz</w:t>
        </w:r>
      </w:hyperlink>
      <w:r w:rsidRPr="009505A3">
        <w:rPr>
          <w:rFonts w:ascii="Myriad Pro" w:hAnsi="Myriad Pro"/>
          <w:b/>
          <w:sz w:val="20"/>
          <w:szCs w:val="20"/>
        </w:rPr>
        <w:t xml:space="preserve">   </w:t>
      </w:r>
    </w:p>
    <w:p w14:paraId="48C206A5" w14:textId="6AC7583E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5685C0A8" w14:textId="77777777" w:rsidR="003B4CA1" w:rsidRPr="00B80565" w:rsidRDefault="003B4CA1" w:rsidP="003B4CA1">
      <w:pPr>
        <w:rPr>
          <w:rFonts w:ascii="Myriad Pro" w:hAnsi="Myriad Pro"/>
          <w:b/>
          <w:sz w:val="20"/>
          <w:szCs w:val="20"/>
          <w:u w:val="single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CENTRUM VODNÍ TURISTIKY</w:t>
      </w:r>
    </w:p>
    <w:p w14:paraId="643CC944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PŘÍSTAVIŠTĚ U JEZU</w:t>
      </w:r>
      <w:r w:rsidRPr="002B36E9">
        <w:rPr>
          <w:rFonts w:ascii="Myriad Pro" w:hAnsi="Myriad Pro"/>
          <w:b/>
          <w:sz w:val="20"/>
          <w:szCs w:val="20"/>
        </w:rPr>
        <w:t>, Legionářů 2132, Hodonín, tel.: 603 281 591, 603 281 </w:t>
      </w:r>
      <w:proofErr w:type="gramStart"/>
      <w:r w:rsidRPr="002B36E9">
        <w:rPr>
          <w:rFonts w:ascii="Myriad Pro" w:hAnsi="Myriad Pro"/>
          <w:b/>
          <w:sz w:val="20"/>
          <w:szCs w:val="20"/>
        </w:rPr>
        <w:t xml:space="preserve">290,   </w:t>
      </w:r>
      <w:proofErr w:type="gramEnd"/>
      <w:r>
        <w:fldChar w:fldCharType="begin"/>
      </w:r>
      <w:r>
        <w:instrText>HYPERLINK "http://www.pristavisteujezu.cz"</w:instrText>
      </w:r>
      <w:r>
        <w:fldChar w:fldCharType="separate"/>
      </w:r>
      <w:r w:rsidRPr="002B36E9">
        <w:rPr>
          <w:rStyle w:val="Hypertextovodkaz"/>
          <w:rFonts w:ascii="Myriad Pro" w:hAnsi="Myriad Pro"/>
          <w:b/>
          <w:sz w:val="20"/>
          <w:szCs w:val="20"/>
        </w:rPr>
        <w:t>www.pristavisteujezu.cz</w:t>
      </w:r>
      <w:r>
        <w:fldChar w:fldCharType="end"/>
      </w:r>
      <w:r w:rsidRPr="002B36E9">
        <w:rPr>
          <w:rFonts w:ascii="Myriad Pro" w:hAnsi="Myriad Pro"/>
          <w:b/>
          <w:sz w:val="20"/>
          <w:szCs w:val="20"/>
        </w:rPr>
        <w:t xml:space="preserve"> , </w:t>
      </w:r>
      <w:hyperlink r:id="rId56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pristavisteujezu@seznam.cz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nebo nás najdete na </w:t>
      </w:r>
      <w:proofErr w:type="spellStart"/>
      <w:r w:rsidRPr="002B36E9">
        <w:rPr>
          <w:rFonts w:ascii="Myriad Pro" w:hAnsi="Myriad Pro"/>
          <w:b/>
          <w:sz w:val="20"/>
          <w:szCs w:val="20"/>
        </w:rPr>
        <w:t>facebooku</w:t>
      </w:r>
      <w:proofErr w:type="spellEnd"/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0B02268C" w14:textId="14263FA0" w:rsidR="003B4CA1" w:rsidRPr="00C3707B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26"/>
        <w:gridCol w:w="6555"/>
      </w:tblGrid>
      <w:tr w:rsidR="003B4CA1" w:rsidRPr="002B36E9" w14:paraId="0E125C73" w14:textId="77777777" w:rsidTr="00BA511A">
        <w:tc>
          <w:tcPr>
            <w:tcW w:w="8781" w:type="dxa"/>
            <w:gridSpan w:val="2"/>
            <w:hideMark/>
          </w:tcPr>
          <w:p w14:paraId="6C8D9176" w14:textId="77777777" w:rsidR="003B4CA1" w:rsidRPr="002B36E9" w:rsidRDefault="003B4CA1" w:rsidP="00667B8A">
            <w:pPr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3B4CA1" w:rsidRPr="005B3706" w14:paraId="3FCAA91E" w14:textId="77777777" w:rsidTr="00BA511A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226" w:type="dxa"/>
            <w:shd w:val="clear" w:color="auto" w:fill="FFFFFF"/>
            <w:tcMar>
              <w:left w:w="108" w:type="dxa"/>
              <w:right w:w="108" w:type="dxa"/>
            </w:tcMar>
          </w:tcPr>
          <w:p w14:paraId="71714F90" w14:textId="77777777" w:rsidR="003B4CA1" w:rsidRPr="005B3706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5B3706">
              <w:rPr>
                <w:rFonts w:ascii="Myriad Pro" w:hAnsi="Myriad Pro"/>
                <w:b/>
                <w:sz w:val="20"/>
                <w:szCs w:val="20"/>
              </w:rPr>
              <w:t>Otevírací doba:</w:t>
            </w:r>
          </w:p>
        </w:tc>
        <w:tc>
          <w:tcPr>
            <w:tcW w:w="6555" w:type="dxa"/>
            <w:shd w:val="clear" w:color="auto" w:fill="FFFFFF"/>
            <w:tcMar>
              <w:left w:w="108" w:type="dxa"/>
              <w:right w:w="108" w:type="dxa"/>
            </w:tcMar>
          </w:tcPr>
          <w:p w14:paraId="23063276" w14:textId="77777777" w:rsidR="003B4CA1" w:rsidRPr="00C3707B" w:rsidRDefault="003B4CA1" w:rsidP="00667B8A">
            <w:pPr>
              <w:rPr>
                <w:rFonts w:ascii="Myriad Pro" w:hAnsi="Myriad Pro"/>
                <w:sz w:val="20"/>
                <w:szCs w:val="20"/>
              </w:rPr>
            </w:pPr>
            <w:proofErr w:type="gramStart"/>
            <w:r w:rsidRPr="00A1023C">
              <w:rPr>
                <w:rFonts w:ascii="Myriad Pro" w:hAnsi="Myriad Pro"/>
                <w:sz w:val="20"/>
                <w:szCs w:val="20"/>
              </w:rPr>
              <w:t>Po- Čt</w:t>
            </w:r>
            <w:proofErr w:type="gramEnd"/>
            <w:r w:rsidRPr="00A1023C">
              <w:rPr>
                <w:rFonts w:ascii="Myriad Pro" w:hAnsi="Myriad Pro"/>
                <w:sz w:val="20"/>
                <w:szCs w:val="20"/>
              </w:rPr>
              <w:t xml:space="preserve"> 11:00 - 22:00; Pá 11:00 – 24:00; So 10:00 – 01:00; Ne 10:00 – 22:00</w:t>
            </w:r>
          </w:p>
        </w:tc>
      </w:tr>
      <w:tr w:rsidR="003B4CA1" w:rsidRPr="005B3706" w14:paraId="4CC08BFB" w14:textId="77777777" w:rsidTr="00BA511A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8781" w:type="dxa"/>
            <w:gridSpan w:val="2"/>
            <w:shd w:val="clear" w:color="auto" w:fill="FFFFFF"/>
            <w:tcMar>
              <w:left w:w="108" w:type="dxa"/>
              <w:right w:w="108" w:type="dxa"/>
            </w:tcMar>
          </w:tcPr>
          <w:p w14:paraId="5CC6ABFA" w14:textId="77777777" w:rsidR="003B4CA1" w:rsidRPr="005B3706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2B36E9">
              <w:rPr>
                <w:rFonts w:ascii="Myriad Pro" w:hAnsi="Myriad Pro"/>
                <w:b/>
                <w:sz w:val="20"/>
                <w:szCs w:val="20"/>
              </w:rPr>
              <w:t>Informace o kulturních akcích</w:t>
            </w:r>
            <w:r w:rsidRPr="002B36E9">
              <w:rPr>
                <w:rFonts w:ascii="Myriad Pro" w:hAnsi="Myriad Pro"/>
                <w:sz w:val="20"/>
                <w:szCs w:val="20"/>
              </w:rPr>
              <w:t xml:space="preserve"> naleznete na FB nebo na plakátech. Více </w:t>
            </w:r>
            <w:proofErr w:type="spellStart"/>
            <w:r w:rsidRPr="002B36E9">
              <w:rPr>
                <w:rFonts w:ascii="Myriad Pro" w:hAnsi="Myriad Pro"/>
                <w:sz w:val="20"/>
                <w:szCs w:val="20"/>
              </w:rPr>
              <w:t>info</w:t>
            </w:r>
            <w:proofErr w:type="spellEnd"/>
            <w:r w:rsidRPr="002B36E9">
              <w:rPr>
                <w:rFonts w:ascii="Myriad Pro" w:hAnsi="Myriad Pro"/>
                <w:sz w:val="20"/>
                <w:szCs w:val="20"/>
              </w:rPr>
              <w:t xml:space="preserve"> a </w:t>
            </w:r>
            <w:proofErr w:type="spellStart"/>
            <w:r w:rsidRPr="002B36E9">
              <w:rPr>
                <w:rFonts w:ascii="Myriad Pro" w:hAnsi="Myriad Pro"/>
                <w:sz w:val="20"/>
                <w:szCs w:val="20"/>
              </w:rPr>
              <w:t>reservé</w:t>
            </w:r>
            <w:proofErr w:type="spellEnd"/>
            <w:r w:rsidRPr="002B36E9">
              <w:rPr>
                <w:rFonts w:ascii="Myriad Pro" w:hAnsi="Myriad Pro"/>
                <w:sz w:val="20"/>
                <w:szCs w:val="20"/>
              </w:rPr>
              <w:t xml:space="preserve"> na tel.: 603 281 290  </w:t>
            </w:r>
          </w:p>
        </w:tc>
      </w:tr>
    </w:tbl>
    <w:p w14:paraId="71A0ED57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7847F19B" w14:textId="42BF1271" w:rsidR="003B4CA1" w:rsidRPr="00142883" w:rsidRDefault="003B4CA1" w:rsidP="003B4CA1">
      <w:pPr>
        <w:rPr>
          <w:rFonts w:ascii="Myriad Pro" w:hAnsi="Myriad Pro"/>
          <w:b/>
          <w:color w:val="0000FF"/>
          <w:sz w:val="20"/>
          <w:szCs w:val="20"/>
          <w:u w:val="single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 xml:space="preserve">OBCE PRO BAŤŮV </w:t>
      </w:r>
      <w:proofErr w:type="gramStart"/>
      <w:r w:rsidRPr="00B80565">
        <w:rPr>
          <w:rFonts w:ascii="Myriad Pro" w:hAnsi="Myriad Pro"/>
          <w:b/>
          <w:sz w:val="20"/>
          <w:szCs w:val="20"/>
          <w:u w:val="single"/>
        </w:rPr>
        <w:t>KANÁL</w:t>
      </w:r>
      <w:r w:rsidRPr="002B36E9">
        <w:rPr>
          <w:rFonts w:ascii="Myriad Pro" w:hAnsi="Myriad Pro"/>
          <w:b/>
          <w:sz w:val="20"/>
          <w:szCs w:val="20"/>
        </w:rPr>
        <w:t xml:space="preserve"> - dobrovolný</w:t>
      </w:r>
      <w:proofErr w:type="gramEnd"/>
      <w:r w:rsidRPr="002B36E9">
        <w:rPr>
          <w:rFonts w:ascii="Myriad Pro" w:hAnsi="Myriad Pro"/>
          <w:b/>
          <w:sz w:val="20"/>
          <w:szCs w:val="20"/>
        </w:rPr>
        <w:t xml:space="preserve"> svazek obcí, Masarykovo náměstí 27, 695 01 Hodonín; tel. 724 570 450, email:  </w:t>
      </w:r>
      <w:hyperlink r:id="rId57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kocvarova@batacanal.cz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, </w:t>
      </w:r>
      <w:hyperlink r:id="rId58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www.obceprobatuvkanal.cz</w:t>
        </w:r>
      </w:hyperlink>
    </w:p>
    <w:tbl>
      <w:tblPr>
        <w:tblpPr w:leftFromText="141" w:rightFromText="141" w:vertAnchor="text" w:horzAnchor="margin" w:tblpY="360"/>
        <w:tblW w:w="87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5977"/>
      </w:tblGrid>
      <w:tr w:rsidR="0091555C" w14:paraId="623CD774" w14:textId="77777777" w:rsidTr="00BA511A">
        <w:trPr>
          <w:trHeight w:val="80"/>
        </w:trPr>
        <w:tc>
          <w:tcPr>
            <w:tcW w:w="877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74E8A" w14:textId="63935EED" w:rsidR="0091555C" w:rsidRDefault="0091555C" w:rsidP="0091555C">
            <w:pPr>
              <w:pStyle w:val="mcnt-wm-msonormal"/>
              <w:spacing w:before="24" w:beforeAutospacing="0" w:after="24" w:afterAutospacing="0"/>
              <w:rPr>
                <w:rFonts w:ascii="Roboto" w:hAnsi="Roboto"/>
                <w:color w:val="222222"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lastRenderedPageBreak/>
              <w:t>PRAVIDELNÁ SETKÁVÁNÍ: Čajový klub Kulatá Brána, Vrchlického 3970/4, Hodonín</w:t>
            </w:r>
          </w:p>
        </w:tc>
      </w:tr>
      <w:tr w:rsidR="0091555C" w14:paraId="5013D7D2" w14:textId="77777777" w:rsidTr="00BA511A"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25661" w14:textId="5396DAB0" w:rsidR="0091555C" w:rsidRDefault="0091555C" w:rsidP="0091555C">
            <w:pPr>
              <w:pStyle w:val="mcnt-wm-msonormal"/>
              <w:spacing w:before="24" w:beforeAutospacing="0" w:after="24" w:afterAutospacing="0"/>
              <w:rPr>
                <w:rFonts w:ascii="Roboto" w:hAnsi="Roboto"/>
                <w:color w:val="222222"/>
                <w:sz w:val="20"/>
                <w:szCs w:val="20"/>
              </w:rPr>
            </w:pPr>
            <w:r>
              <w:rPr>
                <w:rFonts w:ascii="Myriad Pro" w:hAnsi="Myriad Pro"/>
                <w:color w:val="222222"/>
                <w:sz w:val="20"/>
                <w:szCs w:val="20"/>
              </w:rPr>
              <w:t xml:space="preserve">Každou </w:t>
            </w:r>
            <w:r w:rsidR="00BA12D3">
              <w:rPr>
                <w:rFonts w:ascii="Myriad Pro" w:hAnsi="Myriad Pro"/>
                <w:color w:val="222222"/>
                <w:sz w:val="20"/>
                <w:szCs w:val="20"/>
              </w:rPr>
              <w:t>pondělí</w:t>
            </w:r>
            <w:r>
              <w:rPr>
                <w:rFonts w:ascii="Myriad Pro" w:hAnsi="Myriad Pro"/>
                <w:color w:val="222222"/>
                <w:sz w:val="20"/>
                <w:szCs w:val="20"/>
              </w:rPr>
              <w:t>      </w:t>
            </w:r>
          </w:p>
        </w:tc>
        <w:tc>
          <w:tcPr>
            <w:tcW w:w="5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8ADE3" w14:textId="62C64D08" w:rsidR="0091555C" w:rsidRDefault="0091555C" w:rsidP="0091555C">
            <w:pPr>
              <w:pStyle w:val="mcnt-wm-msonormal"/>
              <w:spacing w:before="24" w:beforeAutospacing="0" w:after="24" w:afterAutospacing="0"/>
              <w:rPr>
                <w:rFonts w:ascii="Roboto" w:hAnsi="Roboto"/>
                <w:color w:val="222222"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od 19:00 – 21:00</w:t>
            </w:r>
          </w:p>
        </w:tc>
      </w:tr>
    </w:tbl>
    <w:p w14:paraId="7B0CB808" w14:textId="56B047C1" w:rsidR="003B4CA1" w:rsidRDefault="007F70AC" w:rsidP="003B4CA1">
      <w:pPr>
        <w:pStyle w:val="mcnt-wm-msonormal"/>
        <w:shd w:val="clear" w:color="auto" w:fill="FFFFFF"/>
        <w:spacing w:before="24" w:beforeAutospacing="0" w:after="24" w:afterAutospacing="0"/>
        <w:rPr>
          <w:rFonts w:ascii="Myriad Pro" w:hAnsi="Myriad Pro"/>
          <w:b/>
          <w:bCs/>
          <w:color w:val="222222"/>
          <w:sz w:val="20"/>
          <w:szCs w:val="20"/>
        </w:rPr>
      </w:pPr>
      <w:r w:rsidRPr="00B80565">
        <w:rPr>
          <w:noProof/>
          <w:u w:val="single"/>
        </w:rPr>
        <w:drawing>
          <wp:anchor distT="0" distB="0" distL="114300" distR="114300" simplePos="0" relativeHeight="251710464" behindDoc="1" locked="0" layoutInCell="1" allowOverlap="1" wp14:anchorId="223514C9" wp14:editId="43BDA4CF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8557575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bCs/>
          <w:color w:val="222222"/>
          <w:sz w:val="20"/>
          <w:szCs w:val="20"/>
          <w:u w:val="single"/>
        </w:rPr>
        <w:t>ZEN HODONÍN</w:t>
      </w:r>
      <w:r w:rsidR="003B4CA1">
        <w:rPr>
          <w:rFonts w:ascii="Myriad Pro" w:hAnsi="Myriad Pro"/>
          <w:b/>
          <w:bCs/>
          <w:color w:val="222222"/>
          <w:sz w:val="20"/>
          <w:szCs w:val="20"/>
        </w:rPr>
        <w:t xml:space="preserve"> – zenová meditace, tel. 731 099 960, email:  </w:t>
      </w:r>
      <w:hyperlink r:id="rId59" w:tgtFrame="_blank" w:tooltip="Odeslat e-mail na adresu zenhodonin@seznam.cz" w:history="1">
        <w:r w:rsidR="003B4CA1">
          <w:rPr>
            <w:rStyle w:val="Hypertextovodkaz"/>
            <w:rFonts w:ascii="Myriad Pro" w:hAnsi="Myriad Pro"/>
            <w:b/>
            <w:bCs/>
            <w:color w:val="116CD6"/>
            <w:sz w:val="20"/>
            <w:szCs w:val="20"/>
          </w:rPr>
          <w:t>zenhodonin@seznam.cz</w:t>
        </w:r>
      </w:hyperlink>
      <w:r w:rsidR="003B4CA1">
        <w:rPr>
          <w:rFonts w:ascii="Myriad Pro" w:hAnsi="Myriad Pro"/>
          <w:b/>
          <w:bCs/>
          <w:color w:val="222222"/>
          <w:sz w:val="20"/>
          <w:szCs w:val="20"/>
        </w:rPr>
        <w:t>, </w:t>
      </w:r>
      <w:hyperlink r:id="rId60" w:tgtFrame="_blank" w:history="1">
        <w:r w:rsidR="003B4CA1">
          <w:rPr>
            <w:rStyle w:val="Hypertextovodkaz"/>
            <w:rFonts w:ascii="Myriad Pro" w:hAnsi="Myriad Pro"/>
            <w:b/>
            <w:bCs/>
            <w:color w:val="116CD6"/>
            <w:sz w:val="20"/>
            <w:szCs w:val="20"/>
          </w:rPr>
          <w:t>www.kwanumzen.cz/hodonin</w:t>
        </w:r>
      </w:hyperlink>
    </w:p>
    <w:p w14:paraId="5019ED50" w14:textId="77777777" w:rsidR="003B4CA1" w:rsidRDefault="003B4CA1" w:rsidP="003B4CA1">
      <w:pPr>
        <w:shd w:val="clear" w:color="auto" w:fill="FFFFFF"/>
        <w:rPr>
          <w:rFonts w:ascii="Roboto" w:hAnsi="Roboto"/>
          <w:color w:val="222222"/>
          <w:sz w:val="20"/>
          <w:szCs w:val="20"/>
        </w:rPr>
      </w:pPr>
    </w:p>
    <w:p w14:paraId="0DB1F53A" w14:textId="753613A7" w:rsidR="003B4CA1" w:rsidRPr="00BC77F4" w:rsidRDefault="003B4CA1" w:rsidP="003B4CA1">
      <w:pPr>
        <w:rPr>
          <w:rFonts w:ascii="Myriad Pro" w:hAnsi="Myriad Pro"/>
          <w:b/>
          <w:sz w:val="40"/>
          <w:szCs w:val="40"/>
        </w:rPr>
      </w:pPr>
    </w:p>
    <w:p w14:paraId="7F195967" w14:textId="77777777" w:rsidR="003B4CA1" w:rsidRPr="00B80565" w:rsidRDefault="003B4CA1" w:rsidP="003B4CA1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B80565">
        <w:rPr>
          <w:rFonts w:ascii="Myriad Pro" w:hAnsi="Myriad Pro"/>
          <w:b/>
          <w:sz w:val="40"/>
          <w:szCs w:val="40"/>
          <w:u w:val="single"/>
        </w:rPr>
        <w:t>SPORT</w:t>
      </w:r>
    </w:p>
    <w:p w14:paraId="0A87D27C" w14:textId="04697052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TEZA Hodonín</w:t>
      </w:r>
      <w:r w:rsidRPr="002B36E9">
        <w:rPr>
          <w:rFonts w:ascii="Myriad Pro" w:hAnsi="Myriad Pro"/>
          <w:b/>
          <w:sz w:val="20"/>
          <w:szCs w:val="20"/>
        </w:rPr>
        <w:t xml:space="preserve">, příspěvková organizace, Tyršova 3588/10, 695 01 Hodonín, </w:t>
      </w:r>
      <w:hyperlink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 xml:space="preserve"> www.teza-hodonin.cz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17A2A183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551AD67C" w14:textId="14470A79" w:rsidR="003B4CA1" w:rsidRDefault="003B4CA1" w:rsidP="003B4CA1">
      <w:pPr>
        <w:rPr>
          <w:rStyle w:val="Hypertextovodkaz"/>
          <w:rFonts w:ascii="Myriad Pro" w:hAnsi="Myriad Pro"/>
          <w:b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VÍCEÚČELOVÁ SPORTOVNÍ HALA</w:t>
      </w:r>
      <w:r>
        <w:rPr>
          <w:rFonts w:ascii="Myriad Pro" w:hAnsi="Myriad Pro"/>
          <w:b/>
          <w:sz w:val="20"/>
          <w:szCs w:val="20"/>
        </w:rPr>
        <w:t xml:space="preserve">, Lipová alej 4110/23, Hodonín, tel. č.:   518 340 927 </w:t>
      </w:r>
      <w:hyperlink r:id="rId61" w:history="1">
        <w:r>
          <w:rPr>
            <w:rStyle w:val="Hypertextovodkaz"/>
            <w:rFonts w:ascii="MyriadPro" w:hAnsi="MyriadPro"/>
            <w:b/>
            <w:sz w:val="20"/>
            <w:szCs w:val="20"/>
          </w:rPr>
          <w:t>http://www.teza-hodonin.cz</w:t>
        </w:r>
      </w:hyperlink>
      <w:r>
        <w:rPr>
          <w:rFonts w:ascii="Myriad Pro" w:hAnsi="Myriad Pro"/>
          <w:b/>
          <w:sz w:val="20"/>
          <w:szCs w:val="20"/>
        </w:rPr>
        <w:br/>
      </w:r>
      <w:hyperlink r:id="rId62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hala@teza-hodonin.cz</w:t>
        </w:r>
      </w:hyperlink>
    </w:p>
    <w:p w14:paraId="01A34039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175EC213" w14:textId="77777777" w:rsidTr="00BA511A">
        <w:tc>
          <w:tcPr>
            <w:tcW w:w="1259" w:type="dxa"/>
          </w:tcPr>
          <w:p w14:paraId="6EE370C5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266A19E6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4F7053F6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2351E22E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643A45" w14:paraId="24F88FAE" w14:textId="77777777" w:rsidTr="00BA511A">
        <w:tc>
          <w:tcPr>
            <w:tcW w:w="1259" w:type="dxa"/>
          </w:tcPr>
          <w:p w14:paraId="294811B2" w14:textId="593727F2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31.1.-3.2.</w:t>
            </w:r>
          </w:p>
        </w:tc>
        <w:tc>
          <w:tcPr>
            <w:tcW w:w="1283" w:type="dxa"/>
          </w:tcPr>
          <w:p w14:paraId="4CDB9562" w14:textId="286A78D5" w:rsidR="00643A45" w:rsidRDefault="00643A45" w:rsidP="00643A45">
            <w:pPr>
              <w:rPr>
                <w:rFonts w:ascii="Myriad Pro" w:hAnsi="Myriad Pro"/>
                <w:b/>
              </w:rPr>
            </w:pPr>
          </w:p>
        </w:tc>
        <w:tc>
          <w:tcPr>
            <w:tcW w:w="4014" w:type="dxa"/>
          </w:tcPr>
          <w:p w14:paraId="2987721D" w14:textId="3404509F" w:rsidR="00643A45" w:rsidRDefault="00643A45" w:rsidP="00643A45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ErgoShow</w:t>
            </w:r>
            <w:proofErr w:type="spellEnd"/>
            <w:r>
              <w:rPr>
                <w:rFonts w:ascii="Myriad Pro" w:hAnsi="Myriad Pro"/>
                <w:b/>
              </w:rPr>
              <w:t xml:space="preserve"> 2025 – soutěže v halovém veslování</w:t>
            </w:r>
          </w:p>
        </w:tc>
        <w:tc>
          <w:tcPr>
            <w:tcW w:w="2185" w:type="dxa"/>
          </w:tcPr>
          <w:p w14:paraId="4C31939B" w14:textId="2495B835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  <w:tr w:rsidR="00643A45" w14:paraId="5766C562" w14:textId="77777777" w:rsidTr="00BA511A">
        <w:tc>
          <w:tcPr>
            <w:tcW w:w="1259" w:type="dxa"/>
          </w:tcPr>
          <w:p w14:paraId="6EACCF0A" w14:textId="1EC897EE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</w:t>
            </w:r>
          </w:p>
        </w:tc>
        <w:tc>
          <w:tcPr>
            <w:tcW w:w="1283" w:type="dxa"/>
          </w:tcPr>
          <w:p w14:paraId="768FA1C0" w14:textId="636E60BE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</w:t>
            </w:r>
            <w:r w:rsidR="00171A2C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19B1B103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Mistrovské utkání ve futsale muži 2.liga </w:t>
            </w:r>
            <w:proofErr w:type="spellStart"/>
            <w:proofErr w:type="gramStart"/>
            <w:r>
              <w:rPr>
                <w:rFonts w:ascii="Myriad Pro" w:hAnsi="Myriad Pro"/>
                <w:b/>
              </w:rPr>
              <w:t>sk.východ</w:t>
            </w:r>
            <w:proofErr w:type="spellEnd"/>
            <w:proofErr w:type="gramEnd"/>
          </w:p>
          <w:p w14:paraId="7F3D2AF9" w14:textId="50E07CDB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FC TANGO Hodonín – Futsal AC Hlinsko</w:t>
            </w:r>
          </w:p>
        </w:tc>
        <w:tc>
          <w:tcPr>
            <w:tcW w:w="2185" w:type="dxa"/>
          </w:tcPr>
          <w:p w14:paraId="68A685C5" w14:textId="4F22C350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  <w:tr w:rsidR="00643A45" w14:paraId="0C9BA75A" w14:textId="77777777" w:rsidTr="00BA511A">
        <w:tc>
          <w:tcPr>
            <w:tcW w:w="1259" w:type="dxa"/>
          </w:tcPr>
          <w:p w14:paraId="4AA47723" w14:textId="03ABA12B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8.2.</w:t>
            </w:r>
          </w:p>
        </w:tc>
        <w:tc>
          <w:tcPr>
            <w:tcW w:w="1283" w:type="dxa"/>
          </w:tcPr>
          <w:p w14:paraId="227B6311" w14:textId="4D3333EF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</w:t>
            </w:r>
            <w:r w:rsidR="00171A2C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7E9A50D4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 v házené (MOL liga) – ženy</w:t>
            </w:r>
          </w:p>
          <w:p w14:paraId="7294457C" w14:textId="011BD6A5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HK Hodonín – TJ Sokol Poruba</w:t>
            </w:r>
          </w:p>
        </w:tc>
        <w:tc>
          <w:tcPr>
            <w:tcW w:w="2185" w:type="dxa"/>
          </w:tcPr>
          <w:p w14:paraId="3D3A9CBC" w14:textId="240634B6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  <w:tr w:rsidR="00643A45" w14:paraId="1B2227CC" w14:textId="77777777" w:rsidTr="00BA511A">
        <w:tc>
          <w:tcPr>
            <w:tcW w:w="1259" w:type="dxa"/>
          </w:tcPr>
          <w:p w14:paraId="2999319C" w14:textId="1D20E983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21.2.</w:t>
            </w:r>
          </w:p>
        </w:tc>
        <w:tc>
          <w:tcPr>
            <w:tcW w:w="1283" w:type="dxa"/>
          </w:tcPr>
          <w:p w14:paraId="7510E989" w14:textId="2E3FFD88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</w:t>
            </w:r>
            <w:r w:rsidR="00171A2C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4418C1FB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Mistrovské utkání ve futsale muži 2.liga </w:t>
            </w:r>
            <w:proofErr w:type="spellStart"/>
            <w:proofErr w:type="gramStart"/>
            <w:r>
              <w:rPr>
                <w:rFonts w:ascii="Myriad Pro" w:hAnsi="Myriad Pro"/>
                <w:b/>
              </w:rPr>
              <w:t>sk.východ</w:t>
            </w:r>
            <w:proofErr w:type="spellEnd"/>
            <w:proofErr w:type="gramEnd"/>
          </w:p>
          <w:p w14:paraId="24DC31FE" w14:textId="04D69E08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FC TANGO Hodonín – FC Baník Ostrava</w:t>
            </w:r>
          </w:p>
        </w:tc>
        <w:tc>
          <w:tcPr>
            <w:tcW w:w="2185" w:type="dxa"/>
          </w:tcPr>
          <w:p w14:paraId="2E76B59E" w14:textId="38793AA0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  <w:tr w:rsidR="00643A45" w14:paraId="13A032CB" w14:textId="77777777" w:rsidTr="00BA511A">
        <w:tc>
          <w:tcPr>
            <w:tcW w:w="1259" w:type="dxa"/>
          </w:tcPr>
          <w:p w14:paraId="132A9894" w14:textId="1DCADBED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3" w:type="dxa"/>
          </w:tcPr>
          <w:p w14:paraId="642C2E4B" w14:textId="33E62E19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</w:t>
            </w:r>
            <w:r w:rsidR="00171A2C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33580976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 v házené (MOL liga) – ženy</w:t>
            </w:r>
          </w:p>
          <w:p w14:paraId="0DF8ECDC" w14:textId="536FB641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HK Hodonín – </w:t>
            </w:r>
            <w:proofErr w:type="spellStart"/>
            <w:r>
              <w:rPr>
                <w:rFonts w:ascii="Myriad Pro" w:hAnsi="Myriad Pro"/>
                <w:b/>
              </w:rPr>
              <w:t>Iuventa</w:t>
            </w:r>
            <w:proofErr w:type="spellEnd"/>
            <w:r>
              <w:rPr>
                <w:rFonts w:ascii="Myriad Pro" w:hAnsi="Myriad Pro"/>
                <w:b/>
              </w:rPr>
              <w:t xml:space="preserve"> Michalovce</w:t>
            </w:r>
          </w:p>
        </w:tc>
        <w:tc>
          <w:tcPr>
            <w:tcW w:w="2185" w:type="dxa"/>
          </w:tcPr>
          <w:p w14:paraId="21A35FD5" w14:textId="7FAFB2E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  <w:tr w:rsidR="00643A45" w14:paraId="463F5D6D" w14:textId="77777777" w:rsidTr="00BA511A">
        <w:tc>
          <w:tcPr>
            <w:tcW w:w="1259" w:type="dxa"/>
          </w:tcPr>
          <w:p w14:paraId="00E66511" w14:textId="126F3936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23.2.</w:t>
            </w:r>
          </w:p>
        </w:tc>
        <w:tc>
          <w:tcPr>
            <w:tcW w:w="1283" w:type="dxa"/>
          </w:tcPr>
          <w:p w14:paraId="21BFF0E1" w14:textId="2090365C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</w:t>
            </w:r>
            <w:r w:rsidR="00171A2C">
              <w:rPr>
                <w:rFonts w:ascii="Myriad Pro" w:hAnsi="Myriad Pro"/>
                <w:b/>
              </w:rPr>
              <w:t>:0</w:t>
            </w:r>
            <w:r>
              <w:rPr>
                <w:rFonts w:ascii="Myriad Pro" w:hAnsi="Myriad Pro"/>
                <w:b/>
              </w:rPr>
              <w:t>0</w:t>
            </w:r>
          </w:p>
        </w:tc>
        <w:tc>
          <w:tcPr>
            <w:tcW w:w="4014" w:type="dxa"/>
          </w:tcPr>
          <w:p w14:paraId="5B88B373" w14:textId="28D7BFF9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HOBBY HORSE – závody mládeže ve více disciplínách</w:t>
            </w:r>
          </w:p>
        </w:tc>
        <w:tc>
          <w:tcPr>
            <w:tcW w:w="2185" w:type="dxa"/>
          </w:tcPr>
          <w:p w14:paraId="26592DD0" w14:textId="77EC83DA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sportovní hala</w:t>
            </w:r>
          </w:p>
        </w:tc>
      </w:tr>
    </w:tbl>
    <w:p w14:paraId="1CAF333F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084DA7EB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ATLETICKÝ KLUB HODONÍN</w:t>
      </w:r>
      <w:r w:rsidRPr="002B36E9">
        <w:rPr>
          <w:rFonts w:ascii="Myriad Pro" w:hAnsi="Myriad Pro"/>
          <w:b/>
          <w:sz w:val="20"/>
          <w:szCs w:val="20"/>
        </w:rPr>
        <w:t>, J. Suka 41, tel: 518 346</w:t>
      </w:r>
      <w:r>
        <w:rPr>
          <w:rFonts w:ascii="Myriad Pro" w:hAnsi="Myriad Pro"/>
          <w:b/>
          <w:sz w:val="20"/>
          <w:szCs w:val="20"/>
        </w:rPr>
        <w:t> </w:t>
      </w:r>
      <w:r w:rsidRPr="002B36E9">
        <w:rPr>
          <w:rFonts w:ascii="Myriad Pro" w:hAnsi="Myriad Pro"/>
          <w:b/>
          <w:sz w:val="20"/>
          <w:szCs w:val="20"/>
        </w:rPr>
        <w:t>594</w:t>
      </w:r>
    </w:p>
    <w:p w14:paraId="498017DB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631D73D1" w14:textId="77777777" w:rsidR="000C688D" w:rsidRDefault="000C688D" w:rsidP="003B4CA1">
      <w:pPr>
        <w:rPr>
          <w:rFonts w:ascii="Myriad Pro" w:hAnsi="Myriad Pro"/>
          <w:b/>
          <w:sz w:val="20"/>
          <w:szCs w:val="20"/>
        </w:rPr>
      </w:pPr>
    </w:p>
    <w:p w14:paraId="68195E4B" w14:textId="77777777" w:rsidR="000C688D" w:rsidRDefault="000C688D" w:rsidP="003B4CA1">
      <w:pPr>
        <w:rPr>
          <w:rFonts w:ascii="Myriad Pro" w:hAnsi="Myriad Pro"/>
          <w:b/>
          <w:sz w:val="20"/>
          <w:szCs w:val="20"/>
        </w:rPr>
      </w:pPr>
    </w:p>
    <w:p w14:paraId="1FFB361D" w14:textId="77777777" w:rsidR="000C688D" w:rsidRDefault="000C688D" w:rsidP="003B4CA1">
      <w:pPr>
        <w:rPr>
          <w:rFonts w:ascii="Myriad Pro" w:hAnsi="Myriad Pro"/>
          <w:b/>
          <w:sz w:val="20"/>
          <w:szCs w:val="20"/>
        </w:rPr>
      </w:pPr>
    </w:p>
    <w:p w14:paraId="5680B6FC" w14:textId="77777777" w:rsidR="000C688D" w:rsidRDefault="000C688D" w:rsidP="003B4CA1">
      <w:pPr>
        <w:rPr>
          <w:rFonts w:ascii="Myriad Pro" w:hAnsi="Myriad Pro"/>
          <w:b/>
          <w:sz w:val="20"/>
          <w:szCs w:val="20"/>
        </w:rPr>
      </w:pPr>
    </w:p>
    <w:p w14:paraId="52200F9D" w14:textId="5D687B81" w:rsidR="003B4CA1" w:rsidRPr="002B36E9" w:rsidRDefault="007F70AC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12512" behindDoc="1" locked="0" layoutInCell="1" allowOverlap="1" wp14:anchorId="0C56E9B2" wp14:editId="05B72BBE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3242008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20"/>
          <w:szCs w:val="20"/>
          <w:u w:val="single"/>
        </w:rPr>
        <w:t>ZIMNÍ STADION Václava Nedomanského</w:t>
      </w:r>
      <w:r w:rsidR="003B4CA1" w:rsidRPr="002B36E9">
        <w:rPr>
          <w:rFonts w:ascii="Myriad Pro" w:hAnsi="Myriad Pro"/>
          <w:b/>
          <w:sz w:val="20"/>
          <w:szCs w:val="20"/>
        </w:rPr>
        <w:t xml:space="preserve">, Tyršova 10, Hodonín, tel.: 518 352 294, </w:t>
      </w:r>
      <w:hyperlink r:id="rId63" w:history="1">
        <w:r w:rsidR="003B4CA1" w:rsidRPr="002B36E9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</w:t>
        </w:r>
      </w:hyperlink>
      <w:r w:rsidR="003B4CA1"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3303D8D2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hyperlink r:id="rId64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http://www.teza-hodonin.cz/zimni-stadion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35A1C183" w14:textId="77777777" w:rsidR="003B4CA1" w:rsidRDefault="003B4CA1" w:rsidP="003B4CA1">
      <w:pPr>
        <w:rPr>
          <w:rStyle w:val="Hypertextovodkaz"/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2"/>
        <w:gridCol w:w="1286"/>
        <w:gridCol w:w="4035"/>
        <w:gridCol w:w="2194"/>
      </w:tblGrid>
      <w:tr w:rsidR="003B4CA1" w14:paraId="741CDB34" w14:textId="77777777" w:rsidTr="00BA511A">
        <w:tc>
          <w:tcPr>
            <w:tcW w:w="8777" w:type="dxa"/>
            <w:gridSpan w:val="4"/>
          </w:tcPr>
          <w:p w14:paraId="19899489" w14:textId="77777777" w:rsidR="003B4CA1" w:rsidRPr="00707163" w:rsidRDefault="003B4CA1" w:rsidP="00667B8A">
            <w:pPr>
              <w:rPr>
                <w:rFonts w:ascii="Myriad Pro" w:hAnsi="Myriad Pro"/>
              </w:rPr>
            </w:pPr>
            <w:r w:rsidRPr="00707163">
              <w:rPr>
                <w:rFonts w:ascii="Myriad Pro" w:hAnsi="Myriad Pro"/>
              </w:rPr>
              <w:t xml:space="preserve">Bližší informace o pronájmech a provozní době naleznete na </w:t>
            </w:r>
            <w:hyperlink r:id="rId65" w:history="1">
              <w:r w:rsidRPr="00707163">
                <w:rPr>
                  <w:rStyle w:val="Hypertextovodkaz"/>
                  <w:rFonts w:ascii="Myriad Pro" w:hAnsi="Myriad Pro"/>
                </w:rPr>
                <w:t>www.teza-hodonin.cz/zimnístadion/rozpisledu</w:t>
              </w:r>
            </w:hyperlink>
            <w:r w:rsidRPr="00707163">
              <w:rPr>
                <w:rFonts w:ascii="Myriad Pro" w:hAnsi="Myriad Pro"/>
              </w:rPr>
              <w:t xml:space="preserve"> </w:t>
            </w:r>
          </w:p>
          <w:p w14:paraId="4E140C5B" w14:textId="77777777" w:rsidR="003B4CA1" w:rsidRPr="00707163" w:rsidRDefault="003B4CA1" w:rsidP="00667B8A">
            <w:pPr>
              <w:rPr>
                <w:rStyle w:val="Hypertextovodkaz"/>
                <w:rFonts w:ascii="Myriad Pro" w:hAnsi="Myriad Pro"/>
              </w:rPr>
            </w:pPr>
            <w:r w:rsidRPr="00707163">
              <w:rPr>
                <w:rFonts w:ascii="Myriad Pro" w:hAnsi="Myriad Pro"/>
              </w:rPr>
              <w:t xml:space="preserve">Pro soukromý pronájem kontaktujte p. </w:t>
            </w:r>
            <w:proofErr w:type="spellStart"/>
            <w:r w:rsidRPr="00707163">
              <w:rPr>
                <w:rFonts w:ascii="Myriad Pro" w:hAnsi="Myriad Pro"/>
              </w:rPr>
              <w:t>Prčíka</w:t>
            </w:r>
            <w:proofErr w:type="spellEnd"/>
            <w:r w:rsidRPr="00707163">
              <w:rPr>
                <w:rFonts w:ascii="Myriad Pro" w:hAnsi="Myriad Pro"/>
              </w:rPr>
              <w:t xml:space="preserve">, tel: 777 695 004 e-mail: </w:t>
            </w:r>
            <w:hyperlink r:id="rId66" w:history="1">
              <w:r w:rsidRPr="00707163">
                <w:rPr>
                  <w:rStyle w:val="Hypertextovodkaz"/>
                  <w:rFonts w:ascii="Myriad Pro" w:hAnsi="Myriad Pro"/>
                </w:rPr>
                <w:t>zs@teza-hodonin.cz</w:t>
              </w:r>
            </w:hyperlink>
          </w:p>
          <w:p w14:paraId="722AEEE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</w:p>
        </w:tc>
      </w:tr>
      <w:tr w:rsidR="003B4CA1" w14:paraId="76DC1451" w14:textId="77777777" w:rsidTr="00BA511A">
        <w:tc>
          <w:tcPr>
            <w:tcW w:w="1262" w:type="dxa"/>
          </w:tcPr>
          <w:p w14:paraId="12124351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6" w:type="dxa"/>
          </w:tcPr>
          <w:p w14:paraId="61AD43C7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35" w:type="dxa"/>
          </w:tcPr>
          <w:p w14:paraId="4F0E22D3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94" w:type="dxa"/>
          </w:tcPr>
          <w:p w14:paraId="6C5AEA51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643A45" w14:paraId="248761C3" w14:textId="77777777" w:rsidTr="00BA511A">
        <w:tc>
          <w:tcPr>
            <w:tcW w:w="1262" w:type="dxa"/>
          </w:tcPr>
          <w:p w14:paraId="74046108" w14:textId="41226B35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8.2.</w:t>
            </w:r>
          </w:p>
        </w:tc>
        <w:tc>
          <w:tcPr>
            <w:tcW w:w="1286" w:type="dxa"/>
          </w:tcPr>
          <w:p w14:paraId="670B689D" w14:textId="6D77251E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00-19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35" w:type="dxa"/>
          </w:tcPr>
          <w:p w14:paraId="1DF5DEDF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utkání-muži</w:t>
            </w:r>
          </w:p>
          <w:p w14:paraId="3BB940DA" w14:textId="7C73CD0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SHKM Baník Hodonín – HC Slezan Opava </w:t>
            </w:r>
          </w:p>
        </w:tc>
        <w:tc>
          <w:tcPr>
            <w:tcW w:w="2194" w:type="dxa"/>
          </w:tcPr>
          <w:p w14:paraId="4CF9C1A9" w14:textId="018D7258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  <w:tr w:rsidR="00643A45" w14:paraId="759C3910" w14:textId="77777777" w:rsidTr="00BA511A">
        <w:tc>
          <w:tcPr>
            <w:tcW w:w="1262" w:type="dxa"/>
          </w:tcPr>
          <w:p w14:paraId="78BE48DB" w14:textId="4FBD328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15.2.</w:t>
            </w:r>
          </w:p>
        </w:tc>
        <w:tc>
          <w:tcPr>
            <w:tcW w:w="1286" w:type="dxa"/>
          </w:tcPr>
          <w:p w14:paraId="36FE03A7" w14:textId="094053F1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00-19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35" w:type="dxa"/>
          </w:tcPr>
          <w:p w14:paraId="48A5F751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utkání-muži</w:t>
            </w:r>
          </w:p>
          <w:p w14:paraId="49DEEE84" w14:textId="220DB053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SHKM Baník Hodonín – HK Nový Jičín</w:t>
            </w:r>
          </w:p>
        </w:tc>
        <w:tc>
          <w:tcPr>
            <w:tcW w:w="2194" w:type="dxa"/>
          </w:tcPr>
          <w:p w14:paraId="0871176C" w14:textId="02322816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  <w:tr w:rsidR="00643A45" w14:paraId="1B484A0B" w14:textId="77777777" w:rsidTr="00BA511A">
        <w:tc>
          <w:tcPr>
            <w:tcW w:w="1262" w:type="dxa"/>
          </w:tcPr>
          <w:p w14:paraId="054608D0" w14:textId="089765C3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26.2.</w:t>
            </w:r>
          </w:p>
        </w:tc>
        <w:tc>
          <w:tcPr>
            <w:tcW w:w="1286" w:type="dxa"/>
          </w:tcPr>
          <w:p w14:paraId="6ACCB98D" w14:textId="6A893FD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00-20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35" w:type="dxa"/>
          </w:tcPr>
          <w:p w14:paraId="3E92041A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utkání-muži</w:t>
            </w:r>
          </w:p>
          <w:p w14:paraId="4AF73395" w14:textId="02B4402D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SHKM Baník Hodonín – HC ISMM Kopřivnice</w:t>
            </w:r>
          </w:p>
        </w:tc>
        <w:tc>
          <w:tcPr>
            <w:tcW w:w="2194" w:type="dxa"/>
          </w:tcPr>
          <w:p w14:paraId="0882C18F" w14:textId="580EB2F2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  <w:tr w:rsidR="00643A45" w14:paraId="1E164E6A" w14:textId="77777777" w:rsidTr="00BA511A">
        <w:tc>
          <w:tcPr>
            <w:tcW w:w="1262" w:type="dxa"/>
          </w:tcPr>
          <w:p w14:paraId="3F4D3939" w14:textId="2E20052B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2.2.</w:t>
            </w:r>
          </w:p>
        </w:tc>
        <w:tc>
          <w:tcPr>
            <w:tcW w:w="1286" w:type="dxa"/>
          </w:tcPr>
          <w:p w14:paraId="10992683" w14:textId="49A0B99C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30-16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35" w:type="dxa"/>
          </w:tcPr>
          <w:p w14:paraId="3337B810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utkání-junioři</w:t>
            </w:r>
          </w:p>
          <w:p w14:paraId="5E672B28" w14:textId="7B9CFBED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SHKM Baník Hodonín – HC Orli Znojmo</w:t>
            </w:r>
          </w:p>
        </w:tc>
        <w:tc>
          <w:tcPr>
            <w:tcW w:w="2194" w:type="dxa"/>
          </w:tcPr>
          <w:p w14:paraId="36EF86E2" w14:textId="5079A331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  <w:tr w:rsidR="00643A45" w14:paraId="786BF1F5" w14:textId="77777777" w:rsidTr="00BA511A">
        <w:tc>
          <w:tcPr>
            <w:tcW w:w="1262" w:type="dxa"/>
          </w:tcPr>
          <w:p w14:paraId="485CBE8A" w14:textId="6FEDB36F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5.2.</w:t>
            </w:r>
          </w:p>
        </w:tc>
        <w:tc>
          <w:tcPr>
            <w:tcW w:w="1286" w:type="dxa"/>
          </w:tcPr>
          <w:p w14:paraId="29068B34" w14:textId="5AF79CC6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00-20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35" w:type="dxa"/>
          </w:tcPr>
          <w:p w14:paraId="1C018883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utkání-junioři</w:t>
            </w:r>
          </w:p>
          <w:p w14:paraId="7B16FFE9" w14:textId="01DECB3B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SHKM Baník Hodonín – HC Uherské Hradiště</w:t>
            </w:r>
          </w:p>
        </w:tc>
        <w:tc>
          <w:tcPr>
            <w:tcW w:w="2194" w:type="dxa"/>
          </w:tcPr>
          <w:p w14:paraId="3C648C6C" w14:textId="5B274E6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  <w:tr w:rsidR="00643A45" w14:paraId="5AFD0629" w14:textId="77777777" w:rsidTr="00BA511A">
        <w:tc>
          <w:tcPr>
            <w:tcW w:w="1262" w:type="dxa"/>
          </w:tcPr>
          <w:p w14:paraId="3FB2A39B" w14:textId="0F978042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</w:t>
            </w:r>
          </w:p>
        </w:tc>
        <w:tc>
          <w:tcPr>
            <w:tcW w:w="1286" w:type="dxa"/>
          </w:tcPr>
          <w:p w14:paraId="433B4647" w14:textId="5C059040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00-21</w:t>
            </w:r>
            <w:r w:rsidR="00EF11E7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35" w:type="dxa"/>
          </w:tcPr>
          <w:p w14:paraId="700FF99C" w14:textId="77777777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Mistrovské utkání-dorost</w:t>
            </w:r>
          </w:p>
          <w:p w14:paraId="5403EAE2" w14:textId="2FE7DB92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SHKM Baník Hodonín – SK Prostějov 1913</w:t>
            </w:r>
          </w:p>
        </w:tc>
        <w:tc>
          <w:tcPr>
            <w:tcW w:w="2194" w:type="dxa"/>
          </w:tcPr>
          <w:p w14:paraId="3556B8D1" w14:textId="6CDF3A4A" w:rsidR="00643A45" w:rsidRDefault="00643A45" w:rsidP="00643A45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Zimní stadion</w:t>
            </w:r>
          </w:p>
        </w:tc>
      </w:tr>
    </w:tbl>
    <w:p w14:paraId="70513A53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77378367" w14:textId="6D375FD2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STADION U ČERVENÝCH DOMKŮ</w:t>
      </w:r>
      <w:r w:rsidRPr="002B36E9">
        <w:rPr>
          <w:rFonts w:ascii="Myriad Pro" w:hAnsi="Myriad Pro"/>
          <w:b/>
          <w:sz w:val="20"/>
          <w:szCs w:val="20"/>
        </w:rPr>
        <w:t xml:space="preserve">, Sukova 41, Hodonín, tel. č.:   518 340 857 </w:t>
      </w:r>
    </w:p>
    <w:p w14:paraId="27B8ECFF" w14:textId="77777777" w:rsidR="003B4CA1" w:rsidRDefault="003B4CA1" w:rsidP="003B4CA1">
      <w:pPr>
        <w:rPr>
          <w:rStyle w:val="Hypertextovodkaz"/>
          <w:rFonts w:ascii="Myriad Pro" w:hAnsi="Myriad Pro"/>
          <w:b/>
          <w:sz w:val="20"/>
          <w:szCs w:val="20"/>
        </w:rPr>
      </w:pPr>
      <w:hyperlink r:id="rId67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www.teza-hodonin.cz/cervene-domky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68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hala@teza-hodonin.cz</w:t>
        </w:r>
      </w:hyperlink>
    </w:p>
    <w:p w14:paraId="7C68BFBC" w14:textId="29E8B577" w:rsidR="003B4CA1" w:rsidRPr="002B36E9" w:rsidRDefault="003B4CA1" w:rsidP="003B4CA1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7"/>
      </w:tblGrid>
      <w:tr w:rsidR="003B4CA1" w14:paraId="33D94784" w14:textId="77777777" w:rsidTr="00BA511A">
        <w:tc>
          <w:tcPr>
            <w:tcW w:w="8777" w:type="dxa"/>
          </w:tcPr>
          <w:p w14:paraId="59908BFA" w14:textId="77777777" w:rsidR="003B4CA1" w:rsidRPr="0070342B" w:rsidRDefault="003B4CA1" w:rsidP="00667B8A">
            <w:pPr>
              <w:rPr>
                <w:rStyle w:val="Hypertextovodkaz"/>
                <w:rFonts w:ascii="Myriad Pro" w:hAnsi="Myriad Pro"/>
              </w:rPr>
            </w:pPr>
            <w:r w:rsidRPr="0070342B">
              <w:rPr>
                <w:rFonts w:ascii="Myriad Pro" w:hAnsi="Myriad Pro"/>
              </w:rPr>
              <w:t xml:space="preserve">Bližší informace o pronájmech a provozní době naleznete na </w:t>
            </w:r>
            <w:hyperlink r:id="rId69" w:history="1">
              <w:r w:rsidRPr="0070342B">
                <w:rPr>
                  <w:rStyle w:val="Hypertextovodkaz"/>
                  <w:rFonts w:ascii="Myriad Pro" w:hAnsi="Myriad Pro"/>
                </w:rPr>
                <w:t>www.teza-hodonin.cz/cervenedomky/rozpis</w:t>
              </w:r>
            </w:hyperlink>
          </w:p>
          <w:p w14:paraId="1956D941" w14:textId="77777777" w:rsidR="003B4CA1" w:rsidRDefault="003B4CA1" w:rsidP="00667B8A">
            <w:pPr>
              <w:rPr>
                <w:rFonts w:ascii="Myriad Pro" w:hAnsi="Myriad Pro"/>
                <w:b/>
              </w:rPr>
            </w:pPr>
          </w:p>
        </w:tc>
      </w:tr>
    </w:tbl>
    <w:p w14:paraId="267D3ED8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DE0B026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FLORBAL HODONÍN</w:t>
      </w:r>
      <w:r>
        <w:rPr>
          <w:rFonts w:ascii="Myriad Pro" w:hAnsi="Myriad Pro"/>
          <w:b/>
          <w:sz w:val="20"/>
          <w:szCs w:val="20"/>
        </w:rPr>
        <w:t xml:space="preserve">, kancelář: Masarykovo nám. 5, Hodonín; Ing. Jiří Wagner, +420 776 493 077, </w:t>
      </w:r>
      <w:hyperlink r:id="rId70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info@florbalhodonin.cz</w:t>
        </w:r>
      </w:hyperlink>
      <w:r>
        <w:rPr>
          <w:rFonts w:ascii="Myriad Pro" w:hAnsi="Myriad Pro"/>
          <w:b/>
          <w:sz w:val="20"/>
          <w:szCs w:val="20"/>
        </w:rPr>
        <w:t xml:space="preserve">, </w:t>
      </w:r>
      <w:hyperlink r:id="rId71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www.florbalhodonin.cz</w:t>
        </w:r>
      </w:hyperlink>
      <w:r>
        <w:rPr>
          <w:rFonts w:ascii="Myriad Pro" w:hAnsi="Myriad Pro"/>
          <w:b/>
          <w:sz w:val="20"/>
          <w:szCs w:val="20"/>
        </w:rPr>
        <w:t xml:space="preserve">, </w:t>
      </w:r>
      <w:hyperlink r:id="rId72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www.fb.com/hodoninflorbal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</w:p>
    <w:p w14:paraId="0B85A65B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14BAFB3" w14:textId="77777777" w:rsidR="003B4CA1" w:rsidRPr="00A94B81" w:rsidRDefault="003B4CA1" w:rsidP="003B4CA1">
      <w:pPr>
        <w:rPr>
          <w:rStyle w:val="Hypertextovodkaz"/>
          <w:rFonts w:ascii="Myriad Pro" w:hAnsi="Myriad Pro"/>
          <w:b/>
          <w:color w:val="auto"/>
          <w:sz w:val="20"/>
          <w:szCs w:val="20"/>
          <w:u w:val="none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VESLAŘSKÝ KLUB HODONÍN</w:t>
      </w:r>
      <w:r w:rsidRPr="002B36E9">
        <w:rPr>
          <w:rFonts w:ascii="Myriad Pro" w:hAnsi="Myriad Pro"/>
          <w:b/>
          <w:sz w:val="20"/>
          <w:szCs w:val="20"/>
        </w:rPr>
        <w:t>, Legionářů 2132, Hodonín, tel.:</w:t>
      </w:r>
      <w:r w:rsidRPr="002B36E9">
        <w:rPr>
          <w:rFonts w:ascii="Myriad Pro" w:hAnsi="Myriad Pro"/>
          <w:sz w:val="20"/>
          <w:szCs w:val="20"/>
        </w:rPr>
        <w:t xml:space="preserve"> </w:t>
      </w:r>
      <w:r w:rsidRPr="002B36E9">
        <w:rPr>
          <w:rFonts w:ascii="Myriad Pro" w:hAnsi="Myriad Pro"/>
          <w:b/>
          <w:sz w:val="20"/>
          <w:szCs w:val="20"/>
        </w:rPr>
        <w:t xml:space="preserve">518 351 915,  </w:t>
      </w:r>
      <w:hyperlink r:id="rId73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www.vkhodonin.cz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74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vkhodonin@seznam.cz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</w:p>
    <w:p w14:paraId="6FA03A2B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42EB2E1" w14:textId="376ED033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3A8D1E66" w14:textId="77777777" w:rsidR="000C688D" w:rsidRDefault="000C688D" w:rsidP="003B4CA1">
      <w:pPr>
        <w:jc w:val="center"/>
        <w:rPr>
          <w:rFonts w:ascii="Myriad Pro" w:hAnsi="Myriad Pro"/>
          <w:b/>
          <w:sz w:val="40"/>
          <w:szCs w:val="20"/>
        </w:rPr>
      </w:pPr>
    </w:p>
    <w:p w14:paraId="2E91391B" w14:textId="5F15D17E" w:rsidR="003B4CA1" w:rsidRPr="00B80565" w:rsidRDefault="007F70AC" w:rsidP="003B4CA1">
      <w:pPr>
        <w:jc w:val="center"/>
        <w:rPr>
          <w:rFonts w:ascii="Myriad Pro" w:hAnsi="Myriad Pro"/>
          <w:b/>
          <w:sz w:val="40"/>
          <w:szCs w:val="20"/>
          <w:u w:val="single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14560" behindDoc="1" locked="0" layoutInCell="1" allowOverlap="1" wp14:anchorId="6312B4D3" wp14:editId="729B94A4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5227737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40"/>
          <w:szCs w:val="20"/>
          <w:u w:val="single"/>
        </w:rPr>
        <w:t>RODINA</w:t>
      </w:r>
    </w:p>
    <w:p w14:paraId="144892B5" w14:textId="154F0149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CENTRUM PRO RODINU A SOCIÁLNÍ PÉČI HODONÍN</w:t>
      </w:r>
      <w:r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>
        <w:rPr>
          <w:rFonts w:ascii="Myriad Pro" w:hAnsi="Myriad Pro"/>
          <w:b/>
          <w:sz w:val="20"/>
          <w:szCs w:val="20"/>
        </w:rPr>
        <w:t>z.s</w:t>
      </w:r>
      <w:proofErr w:type="spellEnd"/>
      <w:r>
        <w:rPr>
          <w:rFonts w:ascii="Myriad Pro" w:hAnsi="Myriad Pro"/>
          <w:b/>
          <w:sz w:val="20"/>
          <w:szCs w:val="20"/>
        </w:rPr>
        <w:t>., Štefánikova 15, Hodonín. Informace o programech: tel.: 774 650 138,</w:t>
      </w:r>
      <w:r>
        <w:rPr>
          <w:rFonts w:ascii="Myriad Pro" w:hAnsi="Myriad Pro"/>
          <w:sz w:val="20"/>
          <w:szCs w:val="20"/>
        </w:rPr>
        <w:t xml:space="preserve"> </w:t>
      </w:r>
      <w:hyperlink r:id="rId75" w:history="1">
        <w:r>
          <w:rPr>
            <w:rStyle w:val="Hypertextovodkaz"/>
            <w:rFonts w:ascii="Myriad Pro" w:hAnsi="Myriad Pro"/>
            <w:b/>
            <w:sz w:val="20"/>
            <w:szCs w:val="20"/>
          </w:rPr>
          <w:t>www.cprhodonin.cz</w:t>
        </w:r>
      </w:hyperlink>
      <w:r>
        <w:rPr>
          <w:rFonts w:ascii="Myriad Pro" w:hAnsi="Myriad Pro"/>
          <w:b/>
          <w:sz w:val="20"/>
          <w:szCs w:val="20"/>
        </w:rPr>
        <w:t xml:space="preserve">  </w:t>
      </w:r>
      <w:hyperlink r:id="rId76" w:history="1">
        <w:r w:rsidRPr="00070134">
          <w:rPr>
            <w:rStyle w:val="Hypertextovodkaz"/>
            <w:rFonts w:ascii="Myriad Pro" w:hAnsi="Myriad Pro"/>
            <w:b/>
            <w:sz w:val="20"/>
            <w:szCs w:val="20"/>
          </w:rPr>
          <w:t>kocvarova@cprhodonin.cz</w:t>
        </w:r>
      </w:hyperlink>
      <w:r>
        <w:rPr>
          <w:rFonts w:ascii="Myriad Pro" w:hAnsi="Myriad Pro"/>
          <w:b/>
          <w:sz w:val="20"/>
          <w:szCs w:val="20"/>
        </w:rPr>
        <w:t xml:space="preserve"> Anna Kočvarová a </w:t>
      </w:r>
      <w:hyperlink r:id="rId77" w:history="1">
        <w:r w:rsidRPr="00070134">
          <w:rPr>
            <w:rStyle w:val="Hypertextovodkaz"/>
            <w:rFonts w:ascii="Myriad Pro" w:hAnsi="Myriad Pro"/>
            <w:b/>
            <w:sz w:val="20"/>
            <w:szCs w:val="20"/>
          </w:rPr>
          <w:t>komosna@cprhodonin.cz</w:t>
        </w:r>
      </w:hyperlink>
      <w:r>
        <w:rPr>
          <w:rFonts w:ascii="Myriad Pro" w:hAnsi="Myriad Pro"/>
          <w:b/>
          <w:sz w:val="20"/>
          <w:szCs w:val="20"/>
        </w:rPr>
        <w:t xml:space="preserve"> Vendula </w:t>
      </w:r>
      <w:proofErr w:type="spellStart"/>
      <w:r>
        <w:rPr>
          <w:rFonts w:ascii="Myriad Pro" w:hAnsi="Myriad Pro"/>
          <w:b/>
          <w:sz w:val="20"/>
          <w:szCs w:val="20"/>
        </w:rPr>
        <w:t>Komosná</w:t>
      </w:r>
      <w:proofErr w:type="spellEnd"/>
    </w:p>
    <w:p w14:paraId="3F30F1AF" w14:textId="6D3846F0" w:rsidR="003B4CA1" w:rsidRDefault="003B4CA1" w:rsidP="003B4CA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4E377215" w14:textId="77777777" w:rsidTr="00BA511A">
        <w:tc>
          <w:tcPr>
            <w:tcW w:w="1259" w:type="dxa"/>
          </w:tcPr>
          <w:p w14:paraId="53B4AEC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55A2BB59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5EFA2D1B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3EA1549A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3928C1" w14:paraId="7F76F3C9" w14:textId="77777777" w:rsidTr="00BA511A">
        <w:tc>
          <w:tcPr>
            <w:tcW w:w="1259" w:type="dxa"/>
          </w:tcPr>
          <w:p w14:paraId="40207D2D" w14:textId="3CB74753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6.2.</w:t>
            </w:r>
          </w:p>
        </w:tc>
        <w:tc>
          <w:tcPr>
            <w:tcW w:w="1283" w:type="dxa"/>
          </w:tcPr>
          <w:p w14:paraId="396EF041" w14:textId="25EBD401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18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14" w:type="dxa"/>
          </w:tcPr>
          <w:p w14:paraId="7003BD56" w14:textId="28E621CF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Karneval</w:t>
            </w:r>
          </w:p>
        </w:tc>
        <w:tc>
          <w:tcPr>
            <w:tcW w:w="2185" w:type="dxa"/>
          </w:tcPr>
          <w:p w14:paraId="5A837045" w14:textId="1FABCACF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3C87089D" w14:textId="77777777" w:rsidTr="00BA511A">
        <w:tc>
          <w:tcPr>
            <w:tcW w:w="1259" w:type="dxa"/>
          </w:tcPr>
          <w:p w14:paraId="1173555E" w14:textId="1C901B0D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13.2.</w:t>
            </w:r>
          </w:p>
        </w:tc>
        <w:tc>
          <w:tcPr>
            <w:tcW w:w="1283" w:type="dxa"/>
          </w:tcPr>
          <w:p w14:paraId="109EA7A1" w14:textId="657BEA1C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11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319192F9" w14:textId="161E4929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Zdravé vztahy</w:t>
            </w:r>
          </w:p>
        </w:tc>
        <w:tc>
          <w:tcPr>
            <w:tcW w:w="2185" w:type="dxa"/>
          </w:tcPr>
          <w:p w14:paraId="38C018E0" w14:textId="22E979FF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24E72B23" w14:textId="77777777" w:rsidTr="00BA511A">
        <w:tc>
          <w:tcPr>
            <w:tcW w:w="1259" w:type="dxa"/>
          </w:tcPr>
          <w:p w14:paraId="23625491" w14:textId="77777777" w:rsidR="003928C1" w:rsidRDefault="003928C1" w:rsidP="003928C1">
            <w:pPr>
              <w:rPr>
                <w:rFonts w:ascii="Myriad Pro" w:hAnsi="Myriad Pro"/>
                <w:b/>
              </w:rPr>
            </w:pPr>
          </w:p>
        </w:tc>
        <w:tc>
          <w:tcPr>
            <w:tcW w:w="1283" w:type="dxa"/>
          </w:tcPr>
          <w:p w14:paraId="0E52F6E0" w14:textId="3C9F8663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17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1FD5ABB2" w14:textId="1AF101B3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Zdravé vztahy</w:t>
            </w:r>
          </w:p>
        </w:tc>
        <w:tc>
          <w:tcPr>
            <w:tcW w:w="2185" w:type="dxa"/>
          </w:tcPr>
          <w:p w14:paraId="6328879B" w14:textId="2ADAF3FD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53F18437" w14:textId="77777777" w:rsidTr="00BA511A">
        <w:tc>
          <w:tcPr>
            <w:tcW w:w="1259" w:type="dxa"/>
          </w:tcPr>
          <w:p w14:paraId="536EB1C9" w14:textId="2CCF0116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18.2.</w:t>
            </w:r>
          </w:p>
        </w:tc>
        <w:tc>
          <w:tcPr>
            <w:tcW w:w="1283" w:type="dxa"/>
          </w:tcPr>
          <w:p w14:paraId="58A73E37" w14:textId="6668BBC7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18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14" w:type="dxa"/>
          </w:tcPr>
          <w:p w14:paraId="230AA7C9" w14:textId="131861BB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Láskyplné vztahy</w:t>
            </w:r>
          </w:p>
        </w:tc>
        <w:tc>
          <w:tcPr>
            <w:tcW w:w="2185" w:type="dxa"/>
          </w:tcPr>
          <w:p w14:paraId="6AD3A1C2" w14:textId="296A0732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747646EC" w14:textId="77777777" w:rsidTr="00BA511A">
        <w:tc>
          <w:tcPr>
            <w:tcW w:w="1259" w:type="dxa"/>
          </w:tcPr>
          <w:p w14:paraId="736A0BD1" w14:textId="63A2CED8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20.2 </w:t>
            </w:r>
          </w:p>
        </w:tc>
        <w:tc>
          <w:tcPr>
            <w:tcW w:w="1283" w:type="dxa"/>
          </w:tcPr>
          <w:p w14:paraId="465448F6" w14:textId="1402D519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</w:t>
            </w:r>
            <w:r w:rsidR="000D4D06">
              <w:rPr>
                <w:rFonts w:ascii="Myriad Pro" w:hAnsi="Myriad Pro"/>
                <w:b/>
              </w:rPr>
              <w:t>:0</w:t>
            </w:r>
            <w:r>
              <w:rPr>
                <w:rFonts w:ascii="Myriad Pro" w:hAnsi="Myriad Pro"/>
                <w:b/>
              </w:rPr>
              <w:t>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- 11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14" w:type="dxa"/>
          </w:tcPr>
          <w:p w14:paraId="2A7FDEE8" w14:textId="55124112" w:rsidR="003928C1" w:rsidRDefault="003928C1" w:rsidP="003928C1">
            <w:pPr>
              <w:rPr>
                <w:rFonts w:ascii="Myriad Pro" w:hAnsi="Myriad Pro"/>
                <w:b/>
              </w:rPr>
            </w:pPr>
            <w:r w:rsidRPr="002C2532">
              <w:rPr>
                <w:rFonts w:ascii="Myriad Pro" w:hAnsi="Myriad Pro"/>
                <w:b/>
              </w:rPr>
              <w:t>Kurz efektivního rodičovství</w:t>
            </w:r>
          </w:p>
        </w:tc>
        <w:tc>
          <w:tcPr>
            <w:tcW w:w="2185" w:type="dxa"/>
          </w:tcPr>
          <w:p w14:paraId="06974672" w14:textId="38572C14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25D68DF4" w14:textId="77777777" w:rsidTr="00BA511A">
        <w:tc>
          <w:tcPr>
            <w:tcW w:w="1259" w:type="dxa"/>
          </w:tcPr>
          <w:p w14:paraId="788BBED2" w14:textId="77777777" w:rsidR="003928C1" w:rsidRDefault="003928C1" w:rsidP="003928C1">
            <w:pPr>
              <w:rPr>
                <w:rFonts w:ascii="Myriad Pro" w:hAnsi="Myriad Pro"/>
                <w:b/>
              </w:rPr>
            </w:pPr>
          </w:p>
        </w:tc>
        <w:tc>
          <w:tcPr>
            <w:tcW w:w="1283" w:type="dxa"/>
          </w:tcPr>
          <w:p w14:paraId="24247E7E" w14:textId="1959A86F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17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27157986" w14:textId="32168B19" w:rsidR="003928C1" w:rsidRDefault="003928C1" w:rsidP="003928C1">
            <w:pPr>
              <w:rPr>
                <w:rFonts w:ascii="Myriad Pro" w:hAnsi="Myriad Pro"/>
                <w:b/>
              </w:rPr>
            </w:pPr>
            <w:r w:rsidRPr="002C2532">
              <w:rPr>
                <w:rFonts w:ascii="Myriad Pro" w:hAnsi="Myriad Pro"/>
                <w:b/>
              </w:rPr>
              <w:t>Kurz efektivního rodičovství</w:t>
            </w:r>
          </w:p>
        </w:tc>
        <w:tc>
          <w:tcPr>
            <w:tcW w:w="2185" w:type="dxa"/>
          </w:tcPr>
          <w:p w14:paraId="7DE3C3AC" w14:textId="25E319CC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013725F6" w14:textId="77777777" w:rsidTr="00BA511A">
        <w:tc>
          <w:tcPr>
            <w:tcW w:w="1259" w:type="dxa"/>
          </w:tcPr>
          <w:p w14:paraId="331095D8" w14:textId="14617E2E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27.2.</w:t>
            </w:r>
          </w:p>
        </w:tc>
        <w:tc>
          <w:tcPr>
            <w:tcW w:w="1283" w:type="dxa"/>
          </w:tcPr>
          <w:p w14:paraId="1E514EE5" w14:textId="5C78C847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9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- 11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</w:p>
        </w:tc>
        <w:tc>
          <w:tcPr>
            <w:tcW w:w="4014" w:type="dxa"/>
          </w:tcPr>
          <w:p w14:paraId="304C6F59" w14:textId="56B5E4B6" w:rsidR="003928C1" w:rsidRDefault="003928C1" w:rsidP="003928C1">
            <w:pPr>
              <w:rPr>
                <w:rFonts w:ascii="Myriad Pro" w:hAnsi="Myriad Pro"/>
                <w:b/>
              </w:rPr>
            </w:pPr>
            <w:r w:rsidRPr="002C2532">
              <w:rPr>
                <w:rFonts w:ascii="Myriad Pro" w:hAnsi="Myriad Pro"/>
                <w:b/>
              </w:rPr>
              <w:t>Kurz efektivního rodičovství</w:t>
            </w:r>
          </w:p>
        </w:tc>
        <w:tc>
          <w:tcPr>
            <w:tcW w:w="2185" w:type="dxa"/>
          </w:tcPr>
          <w:p w14:paraId="7F588018" w14:textId="1B1400D9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  <w:tr w:rsidR="003928C1" w14:paraId="744AF1D9" w14:textId="77777777" w:rsidTr="00BA511A">
        <w:tc>
          <w:tcPr>
            <w:tcW w:w="1259" w:type="dxa"/>
          </w:tcPr>
          <w:p w14:paraId="3BB810FB" w14:textId="4832936B" w:rsidR="003928C1" w:rsidRDefault="003928C1" w:rsidP="003928C1">
            <w:pPr>
              <w:rPr>
                <w:rFonts w:ascii="Myriad Pro" w:hAnsi="Myriad Pro"/>
                <w:b/>
              </w:rPr>
            </w:pPr>
          </w:p>
        </w:tc>
        <w:tc>
          <w:tcPr>
            <w:tcW w:w="1283" w:type="dxa"/>
          </w:tcPr>
          <w:p w14:paraId="1F703305" w14:textId="6EA15F0C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30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-</w:t>
            </w:r>
            <w:r w:rsidR="000D4D0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17</w:t>
            </w:r>
            <w:r w:rsidR="000D4D06">
              <w:rPr>
                <w:rFonts w:ascii="Myriad Pro" w:hAnsi="Myriad Pro"/>
                <w:b/>
              </w:rPr>
              <w:t>:</w:t>
            </w:r>
            <w:r>
              <w:rPr>
                <w:rFonts w:ascii="Myriad Pro" w:hAnsi="Myriad Pro"/>
                <w:b/>
              </w:rPr>
              <w:t>00</w:t>
            </w:r>
          </w:p>
        </w:tc>
        <w:tc>
          <w:tcPr>
            <w:tcW w:w="4014" w:type="dxa"/>
          </w:tcPr>
          <w:p w14:paraId="2E6210D9" w14:textId="3A5D4A43" w:rsidR="003928C1" w:rsidRDefault="003928C1" w:rsidP="003928C1">
            <w:pPr>
              <w:rPr>
                <w:rFonts w:ascii="Myriad Pro" w:hAnsi="Myriad Pro"/>
                <w:b/>
              </w:rPr>
            </w:pPr>
            <w:r w:rsidRPr="002C2532">
              <w:rPr>
                <w:rFonts w:ascii="Myriad Pro" w:hAnsi="Myriad Pro"/>
                <w:b/>
              </w:rPr>
              <w:t>Kurz efektivního rodičovství</w:t>
            </w:r>
          </w:p>
        </w:tc>
        <w:tc>
          <w:tcPr>
            <w:tcW w:w="2185" w:type="dxa"/>
          </w:tcPr>
          <w:p w14:paraId="032D19FF" w14:textId="27F6C030" w:rsidR="003928C1" w:rsidRDefault="003928C1" w:rsidP="003928C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CPR Hodonín</w:t>
            </w:r>
          </w:p>
        </w:tc>
      </w:tr>
    </w:tbl>
    <w:p w14:paraId="3C02B2C4" w14:textId="72CF0671" w:rsidR="003B4CA1" w:rsidRDefault="003B4CA1" w:rsidP="003B4CA1">
      <w:pPr>
        <w:rPr>
          <w:rFonts w:ascii="Myriad Pro" w:hAnsi="Myriad Pro"/>
          <w:b/>
          <w:sz w:val="40"/>
          <w:szCs w:val="40"/>
        </w:rPr>
      </w:pPr>
    </w:p>
    <w:p w14:paraId="4E90E268" w14:textId="77777777" w:rsidR="003B4CA1" w:rsidRPr="00B80565" w:rsidRDefault="003B4CA1" w:rsidP="003B4CA1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B80565">
        <w:rPr>
          <w:rFonts w:ascii="Myriad Pro" w:hAnsi="Myriad Pro"/>
          <w:b/>
          <w:sz w:val="40"/>
          <w:szCs w:val="40"/>
          <w:u w:val="single"/>
        </w:rPr>
        <w:t>TURISTIKA + VÝLETY</w:t>
      </w:r>
    </w:p>
    <w:p w14:paraId="274A7FCE" w14:textId="77777777" w:rsidR="003B4CA1" w:rsidRDefault="003B4CA1" w:rsidP="003B4CA1">
      <w:pPr>
        <w:rPr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KLUB ČESKÝCH TURISTŮ</w:t>
      </w:r>
      <w:r w:rsidRPr="002B36E9">
        <w:rPr>
          <w:rFonts w:ascii="Myriad Pro" w:hAnsi="Myriad Pro"/>
          <w:b/>
          <w:sz w:val="20"/>
          <w:szCs w:val="20"/>
        </w:rPr>
        <w:t>, předseda: p. Jiří Michenka, tel: 7</w:t>
      </w:r>
      <w:r>
        <w:rPr>
          <w:rFonts w:ascii="Myriad Pro" w:hAnsi="Myriad Pro"/>
          <w:b/>
          <w:sz w:val="20"/>
          <w:szCs w:val="20"/>
        </w:rPr>
        <w:t>76 1</w:t>
      </w:r>
      <w:r w:rsidRPr="002B36E9">
        <w:rPr>
          <w:rFonts w:ascii="Myriad Pro" w:hAnsi="Myriad Pro"/>
          <w:b/>
          <w:sz w:val="20"/>
          <w:szCs w:val="20"/>
        </w:rPr>
        <w:t>6</w:t>
      </w:r>
      <w:r>
        <w:rPr>
          <w:rFonts w:ascii="Myriad Pro" w:hAnsi="Myriad Pro"/>
          <w:b/>
          <w:sz w:val="20"/>
          <w:szCs w:val="20"/>
        </w:rPr>
        <w:t>5 42</w:t>
      </w:r>
      <w:r w:rsidRPr="002B36E9">
        <w:rPr>
          <w:rFonts w:ascii="Myriad Pro" w:hAnsi="Myriad Pro"/>
          <w:b/>
          <w:sz w:val="20"/>
          <w:szCs w:val="20"/>
        </w:rPr>
        <w:t xml:space="preserve">1, </w:t>
      </w:r>
      <w:hyperlink r:id="rId78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www.spoluhraci.cz/kcthodonin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79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jiri.michenka@seznam.cz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  <w:r w:rsidRPr="002B36E9">
        <w:rPr>
          <w:rFonts w:ascii="Myriad Pro" w:hAnsi="Myriad Pro"/>
          <w:sz w:val="20"/>
          <w:szCs w:val="20"/>
        </w:rPr>
        <w:t xml:space="preserve">.    </w:t>
      </w:r>
    </w:p>
    <w:p w14:paraId="7015DB5F" w14:textId="77777777" w:rsidR="003B4CA1" w:rsidRDefault="003B4CA1" w:rsidP="003B4CA1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1270"/>
        <w:gridCol w:w="4023"/>
        <w:gridCol w:w="2144"/>
      </w:tblGrid>
      <w:tr w:rsidR="003B4CA1" w14:paraId="5080F4F2" w14:textId="77777777" w:rsidTr="00BA511A">
        <w:tc>
          <w:tcPr>
            <w:tcW w:w="1304" w:type="dxa"/>
          </w:tcPr>
          <w:p w14:paraId="118DCE0A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70" w:type="dxa"/>
          </w:tcPr>
          <w:p w14:paraId="0826194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23" w:type="dxa"/>
          </w:tcPr>
          <w:p w14:paraId="38A52CE9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44" w:type="dxa"/>
          </w:tcPr>
          <w:p w14:paraId="33B8B83E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3B4CA1" w14:paraId="1F50D726" w14:textId="77777777" w:rsidTr="00BA511A">
        <w:tc>
          <w:tcPr>
            <w:tcW w:w="1304" w:type="dxa"/>
          </w:tcPr>
          <w:p w14:paraId="7E41BA42" w14:textId="6F907545" w:rsidR="003B4CA1" w:rsidRDefault="00D02880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4.10.</w:t>
            </w:r>
          </w:p>
        </w:tc>
        <w:tc>
          <w:tcPr>
            <w:tcW w:w="1270" w:type="dxa"/>
          </w:tcPr>
          <w:p w14:paraId="3A9367B8" w14:textId="77777777" w:rsidR="003B4CA1" w:rsidRDefault="003B4CA1" w:rsidP="00667B8A">
            <w:pPr>
              <w:rPr>
                <w:rFonts w:ascii="Myriad Pro" w:hAnsi="Myriad Pro"/>
                <w:b/>
              </w:rPr>
            </w:pPr>
          </w:p>
        </w:tc>
        <w:tc>
          <w:tcPr>
            <w:tcW w:w="4023" w:type="dxa"/>
          </w:tcPr>
          <w:p w14:paraId="43FECD7E" w14:textId="21389D7E" w:rsidR="003B4CA1" w:rsidRDefault="00A91F9B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Pochod </w:t>
            </w:r>
            <w:r w:rsidR="00D02880">
              <w:rPr>
                <w:rFonts w:ascii="Myriad Pro" w:hAnsi="Myriad Pro"/>
                <w:b/>
              </w:rPr>
              <w:t>slováckými vinohrady</w:t>
            </w:r>
          </w:p>
        </w:tc>
        <w:tc>
          <w:tcPr>
            <w:tcW w:w="2144" w:type="dxa"/>
          </w:tcPr>
          <w:p w14:paraId="211E37D6" w14:textId="37115BCD" w:rsidR="003B4CA1" w:rsidRDefault="009F79CD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Josefov</w:t>
            </w:r>
          </w:p>
        </w:tc>
      </w:tr>
    </w:tbl>
    <w:p w14:paraId="44BB1DAD" w14:textId="77777777" w:rsidR="003B4CA1" w:rsidRDefault="003B4CA1" w:rsidP="003B4CA1">
      <w:pPr>
        <w:rPr>
          <w:rFonts w:ascii="Myriad Pro" w:hAnsi="Myriad Pro"/>
          <w:b/>
          <w:sz w:val="40"/>
          <w:szCs w:val="40"/>
        </w:rPr>
      </w:pPr>
    </w:p>
    <w:p w14:paraId="763098E9" w14:textId="6367F823" w:rsidR="003B4CA1" w:rsidRPr="00B80565" w:rsidRDefault="003B4CA1" w:rsidP="000C688D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B80565">
        <w:rPr>
          <w:rFonts w:ascii="Myriad Pro" w:hAnsi="Myriad Pro"/>
          <w:b/>
          <w:sz w:val="40"/>
          <w:szCs w:val="40"/>
          <w:u w:val="single"/>
        </w:rPr>
        <w:t>PŘEHLED AKCÍ V OKOLÍ MĚSTA HODONÍNA</w:t>
      </w:r>
    </w:p>
    <w:p w14:paraId="41671D3A" w14:textId="0A5982FE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 </w:t>
      </w:r>
      <w:r w:rsidRPr="00B80565">
        <w:rPr>
          <w:rFonts w:ascii="Myriad Pro" w:hAnsi="Myriad Pro"/>
          <w:b/>
          <w:sz w:val="20"/>
          <w:szCs w:val="20"/>
          <w:u w:val="single"/>
        </w:rPr>
        <w:t>ČEJČ</w:t>
      </w:r>
      <w:r w:rsidRPr="002B36E9">
        <w:rPr>
          <w:rFonts w:ascii="Myriad Pro" w:hAnsi="Myriad Pro"/>
          <w:b/>
          <w:sz w:val="20"/>
          <w:szCs w:val="20"/>
        </w:rPr>
        <w:t>,</w:t>
      </w:r>
      <w:r w:rsidRPr="002B36E9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2B36E9">
        <w:rPr>
          <w:rFonts w:ascii="Myriad Pro" w:hAnsi="Myriad Pro"/>
          <w:b/>
          <w:sz w:val="20"/>
          <w:szCs w:val="20"/>
        </w:rPr>
        <w:t xml:space="preserve">tel.: 518 361 213, 518 361 118,  </w:t>
      </w:r>
      <w:hyperlink r:id="rId80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www.cejc.cz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81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starostacejc@email.cz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82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pokladna@cejc.cz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83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zahradkari.cejc@seznam.cz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2BD91A34" w14:textId="3744BEDE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52DE73DA" w14:textId="77777777" w:rsidTr="00BA511A">
        <w:tc>
          <w:tcPr>
            <w:tcW w:w="1259" w:type="dxa"/>
          </w:tcPr>
          <w:p w14:paraId="42CF1874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1DE9F2A2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330DF82F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39F6F9EB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2901D2" w14:paraId="24C3D4EC" w14:textId="77777777" w:rsidTr="00BA511A">
        <w:tc>
          <w:tcPr>
            <w:tcW w:w="1259" w:type="dxa"/>
          </w:tcPr>
          <w:p w14:paraId="3B0F56F9" w14:textId="320D87FF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8.2.</w:t>
            </w:r>
          </w:p>
        </w:tc>
        <w:tc>
          <w:tcPr>
            <w:tcW w:w="1283" w:type="dxa"/>
          </w:tcPr>
          <w:p w14:paraId="5688740F" w14:textId="141B0F3B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4BD948FA" w14:textId="6D240E8A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Ples Terezínských vinařů s degustací vín, hraje DH </w:t>
            </w:r>
            <w:proofErr w:type="spellStart"/>
            <w:r>
              <w:rPr>
                <w:rFonts w:ascii="Myriad Pro" w:hAnsi="Myriad Pro"/>
                <w:b/>
              </w:rPr>
              <w:t>Taburčanka</w:t>
            </w:r>
            <w:proofErr w:type="spellEnd"/>
            <w:r>
              <w:rPr>
                <w:rFonts w:ascii="Myriad Pro" w:hAnsi="Myriad Pro"/>
                <w:b/>
              </w:rPr>
              <w:t xml:space="preserve"> </w:t>
            </w:r>
          </w:p>
        </w:tc>
        <w:tc>
          <w:tcPr>
            <w:tcW w:w="2185" w:type="dxa"/>
          </w:tcPr>
          <w:p w14:paraId="69D17D61" w14:textId="1B4EC89C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Sokolovna</w:t>
            </w:r>
          </w:p>
        </w:tc>
      </w:tr>
      <w:tr w:rsidR="002901D2" w14:paraId="59396A7B" w14:textId="77777777" w:rsidTr="00BA511A">
        <w:tc>
          <w:tcPr>
            <w:tcW w:w="1259" w:type="dxa"/>
          </w:tcPr>
          <w:p w14:paraId="07CC1DAE" w14:textId="48718FBC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21.2.</w:t>
            </w:r>
          </w:p>
        </w:tc>
        <w:tc>
          <w:tcPr>
            <w:tcW w:w="1283" w:type="dxa"/>
          </w:tcPr>
          <w:p w14:paraId="3C9B5BAD" w14:textId="2577C62B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7EFA1CD6" w14:textId="77777777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Společenský </w:t>
            </w:r>
            <w:proofErr w:type="spellStart"/>
            <w:proofErr w:type="gramStart"/>
            <w:r>
              <w:rPr>
                <w:rFonts w:ascii="Myriad Pro" w:hAnsi="Myriad Pro"/>
                <w:b/>
              </w:rPr>
              <w:t>ples,hraje</w:t>
            </w:r>
            <w:proofErr w:type="spellEnd"/>
            <w:proofErr w:type="gramEnd"/>
            <w:r>
              <w:rPr>
                <w:rFonts w:ascii="Myriad Pro" w:hAnsi="Myriad Pro"/>
                <w:b/>
              </w:rPr>
              <w:t xml:space="preserve"> </w:t>
            </w:r>
            <w:proofErr w:type="spellStart"/>
            <w:r>
              <w:rPr>
                <w:rFonts w:ascii="Myriad Pro" w:hAnsi="Myriad Pro"/>
                <w:b/>
              </w:rPr>
              <w:t>JaGr</w:t>
            </w:r>
            <w:proofErr w:type="spellEnd"/>
            <w:r>
              <w:rPr>
                <w:rFonts w:ascii="Myriad Pro" w:hAnsi="Myriad Pro"/>
                <w:b/>
              </w:rPr>
              <w:t xml:space="preserve"> band, </w:t>
            </w:r>
          </w:p>
          <w:p w14:paraId="2F18CFEB" w14:textId="5C3126F1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předtančení TK Black and </w:t>
            </w:r>
            <w:proofErr w:type="spellStart"/>
            <w:r>
              <w:rPr>
                <w:rFonts w:ascii="Myriad Pro" w:hAnsi="Myriad Pro"/>
                <w:b/>
              </w:rPr>
              <w:t>White</w:t>
            </w:r>
            <w:proofErr w:type="spellEnd"/>
            <w:r>
              <w:rPr>
                <w:rFonts w:ascii="Myriad Pro" w:hAnsi="Myriad Pro"/>
                <w:b/>
              </w:rPr>
              <w:t xml:space="preserve"> z Hodonína</w:t>
            </w:r>
          </w:p>
        </w:tc>
        <w:tc>
          <w:tcPr>
            <w:tcW w:w="2185" w:type="dxa"/>
          </w:tcPr>
          <w:p w14:paraId="65ED3C91" w14:textId="64AFC649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Sokolovna</w:t>
            </w:r>
          </w:p>
        </w:tc>
      </w:tr>
      <w:tr w:rsidR="002901D2" w14:paraId="553401C3" w14:textId="77777777" w:rsidTr="00BA511A">
        <w:tc>
          <w:tcPr>
            <w:tcW w:w="1259" w:type="dxa"/>
          </w:tcPr>
          <w:p w14:paraId="0AB6C86E" w14:textId="2DBEAC36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28.2.</w:t>
            </w:r>
          </w:p>
        </w:tc>
        <w:tc>
          <w:tcPr>
            <w:tcW w:w="1283" w:type="dxa"/>
          </w:tcPr>
          <w:p w14:paraId="2133CBFA" w14:textId="0D7A5315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14" w:type="dxa"/>
          </w:tcPr>
          <w:p w14:paraId="28D1F8FD" w14:textId="77777777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Svatba v Čejči. FS Pomněnka, Cimbálová muzika Mládí z Čejče, DH </w:t>
            </w:r>
            <w:proofErr w:type="spellStart"/>
            <w:r>
              <w:rPr>
                <w:rFonts w:ascii="Myriad Pro" w:hAnsi="Myriad Pro"/>
                <w:b/>
              </w:rPr>
              <w:t>Miločanka</w:t>
            </w:r>
            <w:proofErr w:type="spellEnd"/>
            <w:r>
              <w:rPr>
                <w:rFonts w:ascii="Myriad Pro" w:hAnsi="Myriad Pro"/>
                <w:b/>
              </w:rPr>
              <w:t>.</w:t>
            </w:r>
          </w:p>
          <w:p w14:paraId="5B24E925" w14:textId="1A49C9C5" w:rsidR="002901D2" w:rsidRPr="002901D2" w:rsidRDefault="002901D2" w:rsidP="002901D2">
            <w:pPr>
              <w:rPr>
                <w:rFonts w:ascii="Myriad Pro" w:hAnsi="Myriad Pro"/>
                <w:bCs/>
              </w:rPr>
            </w:pPr>
            <w:r w:rsidRPr="002901D2">
              <w:rPr>
                <w:rFonts w:ascii="Myriad Pro" w:hAnsi="Myriad Pro"/>
                <w:bCs/>
              </w:rPr>
              <w:t xml:space="preserve">Jak to kdysi o svatbách bývalo – ukázky zvyků, říkadel, písní a tanců.  80 účinkujících v kroji. </w:t>
            </w:r>
          </w:p>
        </w:tc>
        <w:tc>
          <w:tcPr>
            <w:tcW w:w="2185" w:type="dxa"/>
          </w:tcPr>
          <w:p w14:paraId="32111A8B" w14:textId="1BCE4576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Sokolovna</w:t>
            </w:r>
          </w:p>
        </w:tc>
      </w:tr>
    </w:tbl>
    <w:p w14:paraId="26B73A8E" w14:textId="55A24F3D" w:rsidR="003B4CA1" w:rsidRDefault="007F70AC" w:rsidP="003B4CA1">
      <w:pPr>
        <w:rPr>
          <w:rStyle w:val="Hypertextovodkaz"/>
          <w:rFonts w:ascii="Myriad Pro" w:hAnsi="Myriad Pro"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16608" behindDoc="1" locked="0" layoutInCell="1" allowOverlap="1" wp14:anchorId="4EC6B425" wp14:editId="5CCE6179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2291627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2B36E9">
        <w:rPr>
          <w:rFonts w:ascii="Myriad Pro" w:hAnsi="Myriad Pro"/>
          <w:b/>
          <w:sz w:val="20"/>
          <w:szCs w:val="20"/>
        </w:rPr>
        <w:t>ČEJKOVICE – tel.: 518 362 602,</w:t>
      </w:r>
      <w:r w:rsidR="003B4CA1" w:rsidRPr="002B36E9">
        <w:rPr>
          <w:rFonts w:ascii="Myriad Pro" w:hAnsi="Myriad Pro"/>
          <w:sz w:val="20"/>
          <w:szCs w:val="20"/>
        </w:rPr>
        <w:t xml:space="preserve"> </w:t>
      </w:r>
      <w:hyperlink r:id="rId84" w:history="1">
        <w:r w:rsidR="003B4CA1" w:rsidRPr="002B36E9">
          <w:rPr>
            <w:rStyle w:val="Hypertextovodkaz"/>
            <w:rFonts w:ascii="Myriad Pro" w:hAnsi="Myriad Pro"/>
            <w:sz w:val="20"/>
            <w:szCs w:val="20"/>
          </w:rPr>
          <w:t>www.cejkovice.cz</w:t>
        </w:r>
      </w:hyperlink>
      <w:r w:rsidR="003B4CA1"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85" w:history="1">
        <w:r w:rsidR="003B4CA1" w:rsidRPr="002B36E9">
          <w:rPr>
            <w:rStyle w:val="Hypertextovodkaz"/>
            <w:rFonts w:ascii="Myriad Pro" w:hAnsi="Myriad Pro"/>
            <w:sz w:val="20"/>
            <w:szCs w:val="20"/>
          </w:rPr>
          <w:t>ou@cejkovice.cz</w:t>
        </w:r>
      </w:hyperlink>
    </w:p>
    <w:p w14:paraId="373C29B0" w14:textId="77777777" w:rsidR="000C688D" w:rsidRPr="00E805EE" w:rsidRDefault="000C688D" w:rsidP="003B4CA1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1286"/>
        <w:gridCol w:w="4037"/>
        <w:gridCol w:w="2195"/>
      </w:tblGrid>
      <w:tr w:rsidR="003B4CA1" w14:paraId="73D66ACB" w14:textId="77777777" w:rsidTr="00BA511A">
        <w:tc>
          <w:tcPr>
            <w:tcW w:w="8781" w:type="dxa"/>
            <w:gridSpan w:val="4"/>
          </w:tcPr>
          <w:p w14:paraId="5E4E105B" w14:textId="4184ECF8" w:rsidR="003B4CA1" w:rsidRPr="00E805EE" w:rsidRDefault="003B4CA1" w:rsidP="00667B8A">
            <w:pPr>
              <w:rPr>
                <w:rFonts w:ascii="Myriad Pro" w:hAnsi="Myriad Pro"/>
                <w:b/>
              </w:rPr>
            </w:pPr>
            <w:r w:rsidRPr="00E805EE">
              <w:rPr>
                <w:rFonts w:ascii="Myriad Pro" w:hAnsi="Myriad Pro" w:cs="Helvetica"/>
                <w:bCs/>
                <w:noProof/>
              </w:rPr>
              <w:t xml:space="preserve">Navštivte </w:t>
            </w:r>
            <w:r w:rsidRPr="00E805EE">
              <w:rPr>
                <w:rFonts w:ascii="Myriad Pro" w:hAnsi="Myriad Pro" w:cs="Helvetica"/>
                <w:b/>
                <w:noProof/>
              </w:rPr>
              <w:t>Domeček T.G.M. – Muzeum</w:t>
            </w:r>
            <w:r w:rsidRPr="00E805EE">
              <w:rPr>
                <w:rFonts w:ascii="Myriad Pro" w:hAnsi="Myriad Pro" w:cs="Helvetica"/>
                <w:bCs/>
                <w:noProof/>
              </w:rPr>
              <w:t>. Prohlídky možné po předchozí objednávce na </w:t>
            </w:r>
            <w:r>
              <w:rPr>
                <w:rFonts w:ascii="Myriad Pro" w:hAnsi="Myriad Pro" w:cs="Helvetica"/>
                <w:bCs/>
                <w:noProof/>
              </w:rPr>
              <w:t>518 362 602</w:t>
            </w:r>
          </w:p>
        </w:tc>
      </w:tr>
      <w:tr w:rsidR="003B4CA1" w14:paraId="003CA5D0" w14:textId="77777777" w:rsidTr="00BA511A">
        <w:tc>
          <w:tcPr>
            <w:tcW w:w="1263" w:type="dxa"/>
          </w:tcPr>
          <w:p w14:paraId="03CBD1A1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6" w:type="dxa"/>
          </w:tcPr>
          <w:p w14:paraId="3D35C5E9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37" w:type="dxa"/>
          </w:tcPr>
          <w:p w14:paraId="52F64CDE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95" w:type="dxa"/>
          </w:tcPr>
          <w:p w14:paraId="4DEFB697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2901D2" w14:paraId="434B316E" w14:textId="77777777" w:rsidTr="00BA511A">
        <w:tc>
          <w:tcPr>
            <w:tcW w:w="1263" w:type="dxa"/>
          </w:tcPr>
          <w:p w14:paraId="31B1BFB4" w14:textId="5EEA7213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6" w:type="dxa"/>
          </w:tcPr>
          <w:p w14:paraId="0B143D81" w14:textId="05C929E2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37" w:type="dxa"/>
          </w:tcPr>
          <w:p w14:paraId="228828F3" w14:textId="1158857E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Vinařský ples</w:t>
            </w:r>
          </w:p>
        </w:tc>
        <w:tc>
          <w:tcPr>
            <w:tcW w:w="2195" w:type="dxa"/>
          </w:tcPr>
          <w:p w14:paraId="5C97B6C3" w14:textId="0C05E3B5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Zemědělská a.s. Čejkovice</w:t>
            </w:r>
          </w:p>
        </w:tc>
      </w:tr>
      <w:tr w:rsidR="002901D2" w14:paraId="79FA6B27" w14:textId="77777777" w:rsidTr="00BA511A">
        <w:tc>
          <w:tcPr>
            <w:tcW w:w="1263" w:type="dxa"/>
          </w:tcPr>
          <w:p w14:paraId="36B41397" w14:textId="7F706722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2.2.</w:t>
            </w:r>
          </w:p>
        </w:tc>
        <w:tc>
          <w:tcPr>
            <w:tcW w:w="1286" w:type="dxa"/>
          </w:tcPr>
          <w:p w14:paraId="35605E66" w14:textId="05D984D8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</w:t>
            </w:r>
          </w:p>
        </w:tc>
        <w:tc>
          <w:tcPr>
            <w:tcW w:w="4037" w:type="dxa"/>
          </w:tcPr>
          <w:p w14:paraId="4D124107" w14:textId="04CA13F6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Divadelní představení U DVOU ŤOPEK</w:t>
            </w:r>
          </w:p>
        </w:tc>
        <w:tc>
          <w:tcPr>
            <w:tcW w:w="2195" w:type="dxa"/>
          </w:tcPr>
          <w:p w14:paraId="50557871" w14:textId="576C6E67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Orlovna, Čejkovice</w:t>
            </w:r>
          </w:p>
        </w:tc>
      </w:tr>
      <w:tr w:rsidR="002901D2" w14:paraId="2A4D3678" w14:textId="77777777" w:rsidTr="00BA511A">
        <w:tc>
          <w:tcPr>
            <w:tcW w:w="1263" w:type="dxa"/>
          </w:tcPr>
          <w:p w14:paraId="16EDAAC9" w14:textId="71257C79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6" w:type="dxa"/>
          </w:tcPr>
          <w:p w14:paraId="36BD9EFC" w14:textId="69F8FF3E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37" w:type="dxa"/>
          </w:tcPr>
          <w:p w14:paraId="23890BB4" w14:textId="1064D959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Hasičský ples</w:t>
            </w:r>
          </w:p>
        </w:tc>
        <w:tc>
          <w:tcPr>
            <w:tcW w:w="2195" w:type="dxa"/>
          </w:tcPr>
          <w:p w14:paraId="5B92D048" w14:textId="07F2ED6C" w:rsidR="002901D2" w:rsidRDefault="002901D2" w:rsidP="002901D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Zemědělská a.s. Čejkovice</w:t>
            </w:r>
          </w:p>
        </w:tc>
      </w:tr>
    </w:tbl>
    <w:p w14:paraId="28A26A40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79D2E034" w14:textId="77777777" w:rsidR="003B4CA1" w:rsidRDefault="003B4CA1" w:rsidP="003B4CA1">
      <w:pPr>
        <w:rPr>
          <w:rStyle w:val="Hypertextovodkaz"/>
          <w:rFonts w:ascii="Myriad Pro" w:hAnsi="Myriad Pro"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>DOLNÍ BOJANOVICE</w:t>
      </w:r>
      <w:r w:rsidRPr="002B36E9">
        <w:rPr>
          <w:rFonts w:ascii="Myriad Pro" w:hAnsi="Myriad Pro"/>
          <w:b/>
          <w:color w:val="000000"/>
          <w:sz w:val="20"/>
          <w:szCs w:val="20"/>
        </w:rPr>
        <w:t xml:space="preserve">, </w:t>
      </w:r>
      <w:r w:rsidRPr="002B36E9">
        <w:rPr>
          <w:rFonts w:ascii="Myriad Pro" w:hAnsi="Myriad Pro"/>
          <w:b/>
          <w:sz w:val="20"/>
          <w:szCs w:val="20"/>
        </w:rPr>
        <w:t>tel.: 518 372 326, fax: 518 372 225,</w:t>
      </w:r>
      <w:r w:rsidRPr="002B36E9">
        <w:rPr>
          <w:rFonts w:ascii="Myriad Pro" w:hAnsi="Myriad Pro"/>
          <w:sz w:val="20"/>
          <w:szCs w:val="20"/>
        </w:rPr>
        <w:t xml:space="preserve"> </w:t>
      </w:r>
      <w:r w:rsidRPr="002B36E9">
        <w:rPr>
          <w:rFonts w:ascii="Myriad Pro" w:hAnsi="Myriad Pro"/>
          <w:b/>
          <w:sz w:val="20"/>
          <w:szCs w:val="20"/>
        </w:rPr>
        <w:t xml:space="preserve"> </w:t>
      </w:r>
      <w:hyperlink r:id="rId86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www.dolnibojanovice.cz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</w:t>
      </w:r>
      <w:hyperlink r:id="rId87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kultura@dolnibojanovice.cz</w:t>
        </w:r>
      </w:hyperlink>
    </w:p>
    <w:p w14:paraId="29F02B9E" w14:textId="1DFD1ABA" w:rsidR="003B4CA1" w:rsidRPr="002B36E9" w:rsidRDefault="003B4CA1" w:rsidP="003B4CA1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W w:w="8789" w:type="dxa"/>
        <w:tblInd w:w="-3" w:type="dxa"/>
        <w:tblLook w:val="01E0" w:firstRow="1" w:lastRow="1" w:firstColumn="1" w:lastColumn="1" w:noHBand="0" w:noVBand="0"/>
      </w:tblPr>
      <w:tblGrid>
        <w:gridCol w:w="8789"/>
      </w:tblGrid>
      <w:tr w:rsidR="003B4CA1" w:rsidRPr="002B36E9" w14:paraId="3611BFB2" w14:textId="77777777" w:rsidTr="00BA511A">
        <w:tc>
          <w:tcPr>
            <w:tcW w:w="8789" w:type="dxa"/>
            <w:hideMark/>
          </w:tcPr>
          <w:p w14:paraId="7DC628A2" w14:textId="1D6E7F21" w:rsidR="003B4CA1" w:rsidRPr="00581970" w:rsidRDefault="003B4CA1" w:rsidP="00667B8A">
            <w:pPr>
              <w:rPr>
                <w:rFonts w:ascii="Myriad Pro" w:hAnsi="Myriad Pro"/>
                <w:sz w:val="20"/>
                <w:szCs w:val="20"/>
              </w:rPr>
            </w:pPr>
            <w:r w:rsidRPr="002B36E9">
              <w:rPr>
                <w:rFonts w:ascii="Myriad Pro" w:hAnsi="Myriad Pro"/>
                <w:b/>
                <w:sz w:val="20"/>
                <w:szCs w:val="20"/>
              </w:rPr>
              <w:t xml:space="preserve">Slovácká </w:t>
            </w:r>
            <w:proofErr w:type="gramStart"/>
            <w:r w:rsidRPr="002B36E9">
              <w:rPr>
                <w:rFonts w:ascii="Myriad Pro" w:hAnsi="Myriad Pro"/>
                <w:b/>
                <w:sz w:val="20"/>
                <w:szCs w:val="20"/>
              </w:rPr>
              <w:t>chalupa - architektonická</w:t>
            </w:r>
            <w:proofErr w:type="gramEnd"/>
            <w:r w:rsidRPr="002B36E9">
              <w:rPr>
                <w:rFonts w:ascii="Myriad Pro" w:hAnsi="Myriad Pro"/>
                <w:b/>
                <w:sz w:val="20"/>
                <w:szCs w:val="20"/>
              </w:rPr>
              <w:t xml:space="preserve"> památka v obci Dolní Bojanovice</w:t>
            </w:r>
            <w:r w:rsidRPr="002B36E9">
              <w:rPr>
                <w:rFonts w:ascii="Myriad Pro" w:hAnsi="Myriad Pro"/>
                <w:sz w:val="20"/>
                <w:szCs w:val="20"/>
              </w:rPr>
              <w:t>. Nachází se zde stálá expozice rolnického obydlí na vsi a expozice lidových krojů, prodej TZ. Chalupa je otevřena v</w:t>
            </w:r>
            <w:r>
              <w:rPr>
                <w:rFonts w:ascii="Myriad Pro" w:hAnsi="Myriad Pro"/>
                <w:sz w:val="20"/>
                <w:szCs w:val="20"/>
              </w:rPr>
              <w:t xml:space="preserve"> neděli 15:30 – 17:30, případně </w:t>
            </w:r>
            <w:r w:rsidRPr="002B36E9">
              <w:rPr>
                <w:rFonts w:ascii="Myriad Pro" w:hAnsi="Myriad Pro"/>
                <w:sz w:val="20"/>
                <w:szCs w:val="20"/>
              </w:rPr>
              <w:t xml:space="preserve">po telefonické dohodě </w:t>
            </w:r>
            <w:r>
              <w:rPr>
                <w:rFonts w:ascii="Myriad Pro" w:hAnsi="Myriad Pro"/>
                <w:sz w:val="20"/>
                <w:szCs w:val="20"/>
              </w:rPr>
              <w:t xml:space="preserve">na </w:t>
            </w:r>
            <w:r w:rsidRPr="002B36E9">
              <w:rPr>
                <w:rFonts w:ascii="Myriad Pro" w:hAnsi="Myriad Pro"/>
                <w:sz w:val="20"/>
                <w:szCs w:val="20"/>
              </w:rPr>
              <w:t>607 679</w:t>
            </w:r>
            <w:r>
              <w:rPr>
                <w:rFonts w:ascii="Myriad Pro" w:hAnsi="Myriad Pro"/>
                <w:sz w:val="20"/>
                <w:szCs w:val="20"/>
              </w:rPr>
              <w:t> </w:t>
            </w:r>
            <w:r w:rsidRPr="002B36E9">
              <w:rPr>
                <w:rFonts w:ascii="Myriad Pro" w:hAnsi="Myriad Pro"/>
                <w:sz w:val="20"/>
                <w:szCs w:val="20"/>
              </w:rPr>
              <w:t>901</w:t>
            </w:r>
          </w:p>
        </w:tc>
      </w:tr>
    </w:tbl>
    <w:p w14:paraId="400204BD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87C9BA1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DUBŇANY</w:t>
      </w:r>
      <w:r>
        <w:rPr>
          <w:rFonts w:ascii="Myriad Pro" w:hAnsi="Myriad Pro"/>
          <w:b/>
          <w:color w:val="FF0000"/>
          <w:sz w:val="20"/>
          <w:szCs w:val="20"/>
        </w:rPr>
        <w:t xml:space="preserve"> </w:t>
      </w:r>
      <w:r>
        <w:rPr>
          <w:rFonts w:ascii="Myriad Pro" w:hAnsi="Myriad Pro"/>
          <w:b/>
          <w:sz w:val="20"/>
          <w:szCs w:val="20"/>
        </w:rPr>
        <w:t xml:space="preserve">– Kulturní a informační centrum města Dubňany,  </w:t>
      </w:r>
      <w:hyperlink r:id="rId88" w:history="1">
        <w:r>
          <w:rPr>
            <w:rStyle w:val="Hypertextovodkaz"/>
            <w:rFonts w:ascii="Myriad Pro" w:hAnsi="Myriad Pro"/>
            <w:sz w:val="20"/>
            <w:szCs w:val="20"/>
          </w:rPr>
          <w:t>www.dubnany.eu</w:t>
        </w:r>
      </w:hyperlink>
      <w:r>
        <w:rPr>
          <w:rFonts w:ascii="Myriad Pro" w:hAnsi="Myriad Pro"/>
          <w:b/>
          <w:sz w:val="20"/>
          <w:szCs w:val="20"/>
        </w:rPr>
        <w:t xml:space="preserve">   </w:t>
      </w:r>
      <w:hyperlink r:id="rId89" w:history="1">
        <w:r>
          <w:rPr>
            <w:rStyle w:val="Hypertextovodkaz"/>
            <w:rFonts w:ascii="Myriad Pro" w:hAnsi="Myriad Pro"/>
            <w:sz w:val="20"/>
            <w:szCs w:val="20"/>
          </w:rPr>
          <w:t>infocentrum@kicdubnany.cz</w:t>
        </w:r>
      </w:hyperlink>
      <w:r>
        <w:rPr>
          <w:rFonts w:ascii="Myriad Pro" w:hAnsi="Myriad Pro"/>
          <w:b/>
          <w:sz w:val="20"/>
          <w:szCs w:val="20"/>
        </w:rPr>
        <w:t xml:space="preserve">     </w:t>
      </w:r>
      <w:hyperlink r:id="rId90" w:history="1">
        <w:r>
          <w:rPr>
            <w:rStyle w:val="Hypertextovodkaz"/>
            <w:rFonts w:ascii="Myriad Pro" w:hAnsi="Myriad Pro"/>
            <w:sz w:val="20"/>
            <w:szCs w:val="20"/>
          </w:rPr>
          <w:t>www.kicdubnany.websnadno.cz</w:t>
        </w:r>
      </w:hyperlink>
      <w:r>
        <w:rPr>
          <w:rFonts w:ascii="Myriad Pro" w:hAnsi="Myriad Pro"/>
          <w:b/>
          <w:sz w:val="20"/>
          <w:szCs w:val="20"/>
        </w:rPr>
        <w:t xml:space="preserve"> , tel.: 511 117 874    </w:t>
      </w:r>
    </w:p>
    <w:p w14:paraId="4F6B4894" w14:textId="2614C6AC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W w:w="8789" w:type="dxa"/>
        <w:tblInd w:w="-3" w:type="dxa"/>
        <w:tblLook w:val="01E0" w:firstRow="1" w:lastRow="1" w:firstColumn="1" w:lastColumn="1" w:noHBand="0" w:noVBand="0"/>
      </w:tblPr>
      <w:tblGrid>
        <w:gridCol w:w="8789"/>
      </w:tblGrid>
      <w:tr w:rsidR="003B4CA1" w14:paraId="712000EB" w14:textId="77777777" w:rsidTr="00BA511A">
        <w:trPr>
          <w:trHeight w:val="468"/>
        </w:trPr>
        <w:tc>
          <w:tcPr>
            <w:tcW w:w="8789" w:type="dxa"/>
            <w:hideMark/>
          </w:tcPr>
          <w:p w14:paraId="61CC2E7B" w14:textId="7254B7BC" w:rsidR="003B4CA1" w:rsidRDefault="003B4CA1" w:rsidP="00667B8A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 xml:space="preserve">Stálá expozice HORNICTVÍ, SKLÁŘSTVÍ A SLOVÁCKÁ JIZBA. </w:t>
            </w:r>
            <w:r>
              <w:rPr>
                <w:rFonts w:ascii="Myriad Pro" w:hAnsi="Myriad Pro"/>
                <w:sz w:val="20"/>
                <w:szCs w:val="20"/>
              </w:rPr>
              <w:t xml:space="preserve">Nachází se v budově ZUŠ Dubňany. Expozice jsou pod Kulturním a informačním centrem. </w:t>
            </w:r>
            <w:r w:rsidRPr="0002249B">
              <w:rPr>
                <w:rFonts w:ascii="Myriad Pro" w:hAnsi="Myriad Pro"/>
                <w:sz w:val="20"/>
                <w:szCs w:val="20"/>
              </w:rPr>
              <w:t xml:space="preserve">Otevřeno: Po-Pa: </w:t>
            </w:r>
            <w:r w:rsidR="00F71C93">
              <w:rPr>
                <w:rFonts w:ascii="Myriad Pro" w:hAnsi="Myriad Pro"/>
                <w:sz w:val="20"/>
                <w:szCs w:val="20"/>
              </w:rPr>
              <w:t>8:00 – 16:00</w:t>
            </w:r>
            <w:r w:rsidRPr="0002249B">
              <w:rPr>
                <w:rFonts w:ascii="Myriad Pro" w:hAnsi="Myriad Pro"/>
                <w:sz w:val="20"/>
                <w:szCs w:val="20"/>
              </w:rPr>
              <w:t xml:space="preserve">  </w:t>
            </w:r>
          </w:p>
        </w:tc>
      </w:tr>
    </w:tbl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1DA0665D" w14:textId="77777777" w:rsidTr="00BA511A">
        <w:tc>
          <w:tcPr>
            <w:tcW w:w="1259" w:type="dxa"/>
          </w:tcPr>
          <w:p w14:paraId="73D02836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13A38EBD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04A7AA87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2F45A38F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1F4F01" w14:paraId="6D207A83" w14:textId="77777777" w:rsidTr="00BA511A">
        <w:tc>
          <w:tcPr>
            <w:tcW w:w="1259" w:type="dxa"/>
          </w:tcPr>
          <w:p w14:paraId="2D83C737" w14:textId="766C60CF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3" w:type="dxa"/>
          </w:tcPr>
          <w:p w14:paraId="337E631F" w14:textId="37199D43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12AD6372" w14:textId="69B50757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sportovců</w:t>
            </w:r>
          </w:p>
        </w:tc>
        <w:tc>
          <w:tcPr>
            <w:tcW w:w="2185" w:type="dxa"/>
          </w:tcPr>
          <w:p w14:paraId="20CCD552" w14:textId="2F7A7030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Dubňany</w:t>
            </w:r>
          </w:p>
        </w:tc>
      </w:tr>
      <w:tr w:rsidR="001F4F01" w14:paraId="21AFC1B5" w14:textId="77777777" w:rsidTr="00BA511A">
        <w:tc>
          <w:tcPr>
            <w:tcW w:w="1259" w:type="dxa"/>
          </w:tcPr>
          <w:p w14:paraId="1208D79F" w14:textId="0765F9F4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16.2.</w:t>
            </w:r>
          </w:p>
        </w:tc>
        <w:tc>
          <w:tcPr>
            <w:tcW w:w="1283" w:type="dxa"/>
          </w:tcPr>
          <w:p w14:paraId="7844B51E" w14:textId="2875618C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15:00</w:t>
            </w:r>
          </w:p>
        </w:tc>
        <w:tc>
          <w:tcPr>
            <w:tcW w:w="4014" w:type="dxa"/>
          </w:tcPr>
          <w:p w14:paraId="7EE52F3D" w14:textId="3A5CC8C5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Dětský karneval</w:t>
            </w:r>
          </w:p>
        </w:tc>
        <w:tc>
          <w:tcPr>
            <w:tcW w:w="2185" w:type="dxa"/>
          </w:tcPr>
          <w:p w14:paraId="3952345E" w14:textId="191FE3C9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Dubňany</w:t>
            </w:r>
          </w:p>
        </w:tc>
      </w:tr>
      <w:tr w:rsidR="001F4F01" w14:paraId="6C95A6F2" w14:textId="77777777" w:rsidTr="00BA511A">
        <w:tc>
          <w:tcPr>
            <w:tcW w:w="1259" w:type="dxa"/>
          </w:tcPr>
          <w:p w14:paraId="6EA70223" w14:textId="697A1E7E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17.2</w:t>
            </w:r>
          </w:p>
        </w:tc>
        <w:tc>
          <w:tcPr>
            <w:tcW w:w="1283" w:type="dxa"/>
          </w:tcPr>
          <w:p w14:paraId="1809DA33" w14:textId="44CA3311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14" w:type="dxa"/>
          </w:tcPr>
          <w:p w14:paraId="4D049624" w14:textId="7AB35146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Kinokavárna</w:t>
            </w:r>
          </w:p>
        </w:tc>
        <w:tc>
          <w:tcPr>
            <w:tcW w:w="2185" w:type="dxa"/>
          </w:tcPr>
          <w:p w14:paraId="4400C516" w14:textId="39B0C9CD" w:rsidR="001F4F01" w:rsidRDefault="001F4F01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Dubňany</w:t>
            </w:r>
          </w:p>
        </w:tc>
      </w:tr>
      <w:tr w:rsidR="001F4F01" w14:paraId="41E9DC70" w14:textId="77777777" w:rsidTr="00BA511A">
        <w:tc>
          <w:tcPr>
            <w:tcW w:w="1259" w:type="dxa"/>
          </w:tcPr>
          <w:p w14:paraId="44327678" w14:textId="41E27A53" w:rsidR="001F4F01" w:rsidRDefault="00870120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3" w:type="dxa"/>
          </w:tcPr>
          <w:p w14:paraId="5EF7AA71" w14:textId="7F7CAEEF" w:rsidR="001F4F01" w:rsidRDefault="00870120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5E528A83" w14:textId="2E1D5292" w:rsidR="001F4F01" w:rsidRDefault="00870120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Hasičský </w:t>
            </w:r>
            <w:proofErr w:type="spellStart"/>
            <w:r>
              <w:rPr>
                <w:rFonts w:ascii="Myriad Pro" w:hAnsi="Myriad Pro"/>
                <w:b/>
              </w:rPr>
              <w:t>discoples</w:t>
            </w:r>
            <w:proofErr w:type="spellEnd"/>
          </w:p>
        </w:tc>
        <w:tc>
          <w:tcPr>
            <w:tcW w:w="2185" w:type="dxa"/>
          </w:tcPr>
          <w:p w14:paraId="1F98BF26" w14:textId="2A930B5A" w:rsidR="001F4F01" w:rsidRDefault="00870120" w:rsidP="001F4F0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Dubňany</w:t>
            </w:r>
          </w:p>
        </w:tc>
      </w:tr>
    </w:tbl>
    <w:p w14:paraId="4A7F501A" w14:textId="313611F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1130D4C2" w14:textId="68E64DFE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JOSEFOV, tel.: 518 373 004, </w:t>
      </w:r>
      <w:hyperlink r:id="rId91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www.josefov.eu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 </w:t>
      </w:r>
      <w:hyperlink r:id="rId92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starosta@josefov.eu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93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info@josefov.eu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</w:p>
    <w:p w14:paraId="195ECBC1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279"/>
        <w:gridCol w:w="4020"/>
        <w:gridCol w:w="2187"/>
      </w:tblGrid>
      <w:tr w:rsidR="003B4CA1" w14:paraId="77DA61A6" w14:textId="77777777" w:rsidTr="00BA511A">
        <w:tc>
          <w:tcPr>
            <w:tcW w:w="1255" w:type="dxa"/>
          </w:tcPr>
          <w:p w14:paraId="64BB6435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79" w:type="dxa"/>
          </w:tcPr>
          <w:p w14:paraId="04002ED5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20" w:type="dxa"/>
          </w:tcPr>
          <w:p w14:paraId="1611523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7" w:type="dxa"/>
          </w:tcPr>
          <w:p w14:paraId="318C8BC2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3B4CA1" w14:paraId="43336444" w14:textId="77777777" w:rsidTr="00BA511A">
        <w:tc>
          <w:tcPr>
            <w:tcW w:w="1255" w:type="dxa"/>
          </w:tcPr>
          <w:p w14:paraId="0FE104C9" w14:textId="1DBBF087" w:rsidR="003B4CA1" w:rsidRDefault="00F643AA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15.2.</w:t>
            </w:r>
          </w:p>
        </w:tc>
        <w:tc>
          <w:tcPr>
            <w:tcW w:w="1279" w:type="dxa"/>
          </w:tcPr>
          <w:p w14:paraId="468140A7" w14:textId="1F0BB40D" w:rsidR="003B4CA1" w:rsidRDefault="00F643AA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 – 2:00</w:t>
            </w:r>
          </w:p>
        </w:tc>
        <w:tc>
          <w:tcPr>
            <w:tcW w:w="4020" w:type="dxa"/>
          </w:tcPr>
          <w:p w14:paraId="679A11E5" w14:textId="09FB51D2" w:rsidR="003B4CA1" w:rsidRDefault="00F643AA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obce V lesku třpytek, vstupné 200,- Kč</w:t>
            </w:r>
          </w:p>
        </w:tc>
        <w:tc>
          <w:tcPr>
            <w:tcW w:w="2187" w:type="dxa"/>
          </w:tcPr>
          <w:p w14:paraId="1CAD661F" w14:textId="63D518BA" w:rsidR="003B4CA1" w:rsidRDefault="00F643AA" w:rsidP="00667B8A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Josefov</w:t>
            </w:r>
          </w:p>
        </w:tc>
      </w:tr>
    </w:tbl>
    <w:p w14:paraId="1FD1282B" w14:textId="01022A13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35FEC0CE" w14:textId="704DB602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KARLÍN, tel.: 518 361 453, fax: 518 361 453, </w:t>
      </w:r>
      <w:hyperlink r:id="rId94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www.obeckarlin.cz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</w:t>
      </w:r>
      <w:hyperlink r:id="rId95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starosta@obeckarlin.cz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96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ucetni@obeckarlin.cz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174DB7A1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1B8A5316" w14:textId="4F898C8D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LUŽICE, tel.: 511 117 827, </w:t>
      </w:r>
      <w:hyperlink r:id="rId97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www.luziceuhodonina.cz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</w:t>
      </w:r>
      <w:hyperlink r:id="rId98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lorencova@luziceuhodonina.cz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64AA91F0" w14:textId="747E484E" w:rsidR="003B4CA1" w:rsidRPr="001B5C11" w:rsidRDefault="007F70AC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18656" behindDoc="1" locked="0" layoutInCell="1" allowOverlap="1" wp14:anchorId="2BA8C103" wp14:editId="0B7E66F8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5462771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20"/>
          <w:szCs w:val="20"/>
          <w:u w:val="single"/>
        </w:rPr>
        <w:t>MIKULČICE</w:t>
      </w:r>
      <w:r w:rsidR="003B4CA1" w:rsidRPr="001B5C11">
        <w:rPr>
          <w:rFonts w:ascii="Myriad Pro" w:hAnsi="Myriad Pro"/>
          <w:b/>
          <w:sz w:val="20"/>
          <w:szCs w:val="20"/>
        </w:rPr>
        <w:t>,</w:t>
      </w:r>
      <w:r w:rsidR="003B4CA1" w:rsidRPr="001B5C11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="003B4CA1" w:rsidRPr="001B5C11">
        <w:rPr>
          <w:rFonts w:ascii="Myriad Pro" w:hAnsi="Myriad Pro"/>
          <w:b/>
          <w:sz w:val="20"/>
          <w:szCs w:val="20"/>
        </w:rPr>
        <w:t xml:space="preserve">tel.: 518 357 230, KD 518 357 538, </w:t>
      </w:r>
      <w:hyperlink r:id="rId99" w:history="1">
        <w:r w:rsidR="003B4CA1" w:rsidRPr="001B5C11">
          <w:rPr>
            <w:rFonts w:ascii="Myriad Pro" w:hAnsi="Myriad Pro"/>
            <w:color w:val="0000FF"/>
            <w:sz w:val="20"/>
            <w:szCs w:val="20"/>
            <w:u w:val="single"/>
          </w:rPr>
          <w:t>www.mikulcice.cz</w:t>
        </w:r>
      </w:hyperlink>
      <w:r w:rsidR="003B4CA1" w:rsidRPr="001B5C11">
        <w:rPr>
          <w:rFonts w:ascii="Myriad Pro" w:hAnsi="Myriad Pro"/>
          <w:b/>
          <w:sz w:val="20"/>
          <w:szCs w:val="20"/>
        </w:rPr>
        <w:t xml:space="preserve">   </w:t>
      </w:r>
      <w:hyperlink r:id="rId100" w:history="1">
        <w:r w:rsidR="003B4CA1" w:rsidRPr="001B5C11">
          <w:rPr>
            <w:rFonts w:ascii="Myriad Pro" w:hAnsi="Myriad Pro"/>
            <w:color w:val="0000FF"/>
            <w:sz w:val="20"/>
            <w:szCs w:val="20"/>
            <w:u w:val="single"/>
          </w:rPr>
          <w:t>obecmikulcice@seznam.cz</w:t>
        </w:r>
      </w:hyperlink>
      <w:r w:rsidR="003B4CA1" w:rsidRPr="001B5C11">
        <w:rPr>
          <w:rFonts w:ascii="Myriad Pro" w:hAnsi="Myriad Pro"/>
          <w:b/>
          <w:sz w:val="20"/>
          <w:szCs w:val="20"/>
        </w:rPr>
        <w:t xml:space="preserve">  </w:t>
      </w:r>
      <w:r w:rsidR="003B4CA1">
        <w:rPr>
          <w:rFonts w:ascii="Myriad Pro" w:hAnsi="Myriad Pro"/>
          <w:color w:val="0000FF"/>
          <w:sz w:val="20"/>
          <w:szCs w:val="20"/>
          <w:u w:val="single"/>
        </w:rPr>
        <w:t>kultura@mikulcice.cz</w:t>
      </w:r>
    </w:p>
    <w:p w14:paraId="7EAD9F11" w14:textId="3D35B4D4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37BE576E" w14:textId="77777777" w:rsidTr="00BA511A">
        <w:tc>
          <w:tcPr>
            <w:tcW w:w="1259" w:type="dxa"/>
          </w:tcPr>
          <w:p w14:paraId="65BC4B2E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039D153B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3C443307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1F666F08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F54710" w14:paraId="7565E5B6" w14:textId="77777777" w:rsidTr="00BA511A">
        <w:tc>
          <w:tcPr>
            <w:tcW w:w="1259" w:type="dxa"/>
          </w:tcPr>
          <w:p w14:paraId="1C2CE26B" w14:textId="312CDA4E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3" w:type="dxa"/>
          </w:tcPr>
          <w:p w14:paraId="00F6D2FB" w14:textId="20BFC2C5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14" w:type="dxa"/>
          </w:tcPr>
          <w:p w14:paraId="18088BD4" w14:textId="779FD0A3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Krojový ples</w:t>
            </w:r>
          </w:p>
        </w:tc>
        <w:tc>
          <w:tcPr>
            <w:tcW w:w="2185" w:type="dxa"/>
          </w:tcPr>
          <w:p w14:paraId="1AE8F0AD" w14:textId="4913EB96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Mikulčice</w:t>
            </w:r>
          </w:p>
        </w:tc>
      </w:tr>
      <w:tr w:rsidR="00F54710" w14:paraId="7CB68BBB" w14:textId="77777777" w:rsidTr="00BA511A">
        <w:tc>
          <w:tcPr>
            <w:tcW w:w="1259" w:type="dxa"/>
          </w:tcPr>
          <w:p w14:paraId="612A7CE6" w14:textId="1C41A266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3" w:type="dxa"/>
          </w:tcPr>
          <w:p w14:paraId="36067CDD" w14:textId="1CFFF2C8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31F1070C" w14:textId="396F5939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hasičů a myslivců</w:t>
            </w:r>
          </w:p>
        </w:tc>
        <w:tc>
          <w:tcPr>
            <w:tcW w:w="2185" w:type="dxa"/>
          </w:tcPr>
          <w:p w14:paraId="06A82C42" w14:textId="19405670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Mikulčice</w:t>
            </w:r>
          </w:p>
        </w:tc>
      </w:tr>
      <w:tr w:rsidR="00F54710" w14:paraId="79206466" w14:textId="77777777" w:rsidTr="00BA511A">
        <w:tc>
          <w:tcPr>
            <w:tcW w:w="1259" w:type="dxa"/>
          </w:tcPr>
          <w:p w14:paraId="021B8823" w14:textId="5440C8B3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28.2.</w:t>
            </w:r>
          </w:p>
        </w:tc>
        <w:tc>
          <w:tcPr>
            <w:tcW w:w="1283" w:type="dxa"/>
          </w:tcPr>
          <w:p w14:paraId="75425C49" w14:textId="4816B990" w:rsidR="00F54710" w:rsidRDefault="00F54710" w:rsidP="00F54710">
            <w:pPr>
              <w:rPr>
                <w:rFonts w:ascii="Myriad Pro" w:hAnsi="Myriad Pro"/>
                <w:b/>
              </w:rPr>
            </w:pPr>
          </w:p>
        </w:tc>
        <w:tc>
          <w:tcPr>
            <w:tcW w:w="4014" w:type="dxa"/>
          </w:tcPr>
          <w:p w14:paraId="0DDB57DB" w14:textId="546055D7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Výstava trofejí</w:t>
            </w:r>
          </w:p>
        </w:tc>
        <w:tc>
          <w:tcPr>
            <w:tcW w:w="2185" w:type="dxa"/>
          </w:tcPr>
          <w:p w14:paraId="32C6365D" w14:textId="0EC9F8A4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 Mikulčice</w:t>
            </w:r>
          </w:p>
        </w:tc>
      </w:tr>
    </w:tbl>
    <w:p w14:paraId="0473B79A" w14:textId="025BF79E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665744BE" w14:textId="57905DD8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MUTĚNICE</w:t>
      </w:r>
      <w:r w:rsidRPr="002B36E9">
        <w:rPr>
          <w:rFonts w:ascii="Myriad Pro" w:hAnsi="Myriad Pro"/>
          <w:b/>
          <w:sz w:val="20"/>
          <w:szCs w:val="20"/>
        </w:rPr>
        <w:t>, tel.: 518 370 497,</w:t>
      </w:r>
      <w:r w:rsidRPr="002B36E9">
        <w:rPr>
          <w:rFonts w:ascii="Myriad Pro" w:hAnsi="Myriad Pro"/>
          <w:sz w:val="20"/>
          <w:szCs w:val="20"/>
        </w:rPr>
        <w:t xml:space="preserve"> </w:t>
      </w:r>
      <w:hyperlink r:id="rId101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www.mutenice.cz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 </w:t>
      </w:r>
      <w:hyperlink r:id="rId102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kultura@mutenice.cz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</w:p>
    <w:p w14:paraId="3CF516E6" w14:textId="0C4777EF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7"/>
      </w:tblGrid>
      <w:tr w:rsidR="003B4CA1" w14:paraId="3A45114F" w14:textId="77777777" w:rsidTr="00210870">
        <w:tc>
          <w:tcPr>
            <w:tcW w:w="8777" w:type="dxa"/>
          </w:tcPr>
          <w:p w14:paraId="217C4249" w14:textId="77777777" w:rsidR="003B4CA1" w:rsidRPr="00082A81" w:rsidRDefault="003B4CA1" w:rsidP="00667B8A">
            <w:pPr>
              <w:rPr>
                <w:rFonts w:ascii="Myriad Pro" w:hAnsi="Myriad Pro"/>
              </w:rPr>
            </w:pPr>
            <w:r w:rsidRPr="00082A81">
              <w:rPr>
                <w:rFonts w:ascii="Myriad Pro" w:hAnsi="Myriad Pro"/>
                <w:b/>
              </w:rPr>
              <w:t xml:space="preserve">Navštivte rozhlednu </w:t>
            </w:r>
            <w:proofErr w:type="spellStart"/>
            <w:r w:rsidRPr="00082A81">
              <w:rPr>
                <w:rFonts w:ascii="Myriad Pro" w:hAnsi="Myriad Pro"/>
                <w:b/>
              </w:rPr>
              <w:t>Vyšicko</w:t>
            </w:r>
            <w:proofErr w:type="spellEnd"/>
            <w:r w:rsidRPr="00082A81">
              <w:rPr>
                <w:rFonts w:ascii="Myriad Pro" w:hAnsi="Myriad Pro"/>
                <w:b/>
              </w:rPr>
              <w:t xml:space="preserve"> </w:t>
            </w:r>
            <w:r w:rsidRPr="00082A81">
              <w:rPr>
                <w:rFonts w:ascii="Myriad Pro" w:hAnsi="Myriad Pro"/>
              </w:rPr>
              <w:t>– provozní doba denně od 8</w:t>
            </w:r>
            <w:r>
              <w:rPr>
                <w:rFonts w:ascii="Myriad Pro" w:hAnsi="Myriad Pro"/>
              </w:rPr>
              <w:t>:</w:t>
            </w:r>
            <w:r w:rsidRPr="00082A81">
              <w:rPr>
                <w:rFonts w:ascii="Myriad Pro" w:hAnsi="Myriad Pro"/>
              </w:rPr>
              <w:t>00 do 20</w:t>
            </w:r>
            <w:r>
              <w:rPr>
                <w:rFonts w:ascii="Myriad Pro" w:hAnsi="Myriad Pro"/>
              </w:rPr>
              <w:t>:</w:t>
            </w:r>
            <w:r w:rsidRPr="00082A81">
              <w:rPr>
                <w:rFonts w:ascii="Myriad Pro" w:hAnsi="Myriad Pro"/>
              </w:rPr>
              <w:t>00!</w:t>
            </w:r>
          </w:p>
          <w:p w14:paraId="37079DFF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</w:p>
        </w:tc>
      </w:tr>
    </w:tbl>
    <w:p w14:paraId="034F1768" w14:textId="77777777" w:rsidR="009F70B8" w:rsidRDefault="009F70B8" w:rsidP="003B4CA1">
      <w:pPr>
        <w:rPr>
          <w:rFonts w:ascii="Myriad Pro" w:hAnsi="Myriad Pro"/>
          <w:b/>
          <w:sz w:val="20"/>
          <w:szCs w:val="20"/>
        </w:rPr>
      </w:pPr>
    </w:p>
    <w:p w14:paraId="540EFE02" w14:textId="1374CFA8" w:rsidR="003B4CA1" w:rsidRPr="007374C3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NOVÝ PODDVOROV</w:t>
      </w:r>
      <w:r w:rsidRPr="002B36E9">
        <w:rPr>
          <w:rFonts w:ascii="Myriad Pro" w:hAnsi="Myriad Pro"/>
          <w:b/>
          <w:sz w:val="20"/>
          <w:szCs w:val="20"/>
        </w:rPr>
        <w:t xml:space="preserve">, tel.: 518 372 528, </w:t>
      </w:r>
      <w:hyperlink r:id="rId103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www.novypoddvorov.cz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04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ou.novypoddvorov@tiscali.cz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2F82A835" w14:textId="52E71D9E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3808FD7" w14:textId="71C3BD8F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PETROV</w:t>
      </w:r>
      <w:r w:rsidRPr="002B36E9">
        <w:rPr>
          <w:rFonts w:ascii="Myriad Pro" w:hAnsi="Myriad Pro"/>
          <w:b/>
          <w:sz w:val="20"/>
          <w:szCs w:val="20"/>
        </w:rPr>
        <w:t>,</w:t>
      </w:r>
      <w:r w:rsidRPr="002B36E9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2B36E9">
        <w:rPr>
          <w:rFonts w:ascii="Myriad Pro" w:hAnsi="Myriad Pro"/>
          <w:b/>
          <w:sz w:val="20"/>
          <w:szCs w:val="20"/>
        </w:rPr>
        <w:t xml:space="preserve">tel.: 518 335 620, fax: 518 335 079, </w:t>
      </w:r>
      <w:hyperlink r:id="rId105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www.obec-petrov.cz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106" w:history="1">
        <w:r w:rsidRPr="008B1922">
          <w:rPr>
            <w:rStyle w:val="Hypertextovodkaz"/>
            <w:rFonts w:ascii="Myriad Pro" w:hAnsi="Myriad Pro"/>
            <w:sz w:val="20"/>
            <w:szCs w:val="20"/>
          </w:rPr>
          <w:t>mistostarosta@obec-petrov.cz</w:t>
        </w:r>
      </w:hyperlink>
      <w:r>
        <w:rPr>
          <w:rFonts w:ascii="Myriad Pro" w:hAnsi="Myriad Pro"/>
          <w:b/>
          <w:sz w:val="20"/>
          <w:szCs w:val="20"/>
        </w:rPr>
        <w:t xml:space="preserve"> </w:t>
      </w:r>
      <w:r w:rsidRPr="002B36E9">
        <w:rPr>
          <w:rFonts w:ascii="Myriad Pro" w:hAnsi="Myriad Pro"/>
          <w:b/>
          <w:sz w:val="20"/>
          <w:szCs w:val="20"/>
        </w:rPr>
        <w:t xml:space="preserve"> </w:t>
      </w:r>
      <w:hyperlink r:id="rId107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podatelna@obec-petrov.cz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301BAD82" w14:textId="12F6CC3E" w:rsidR="003B4CA1" w:rsidRPr="002B36E9" w:rsidRDefault="003B4CA1" w:rsidP="003B4CA1">
      <w:pPr>
        <w:rPr>
          <w:rFonts w:ascii="Myriad Pro" w:hAnsi="Myriad Pro"/>
          <w:b/>
          <w:color w:val="FF0000"/>
          <w:sz w:val="20"/>
          <w:szCs w:val="20"/>
        </w:rPr>
      </w:pPr>
    </w:p>
    <w:p w14:paraId="30DC2872" w14:textId="77777777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PRUŠÁNKY</w:t>
      </w:r>
      <w:r w:rsidRPr="002B36E9">
        <w:rPr>
          <w:rFonts w:ascii="Myriad Pro" w:hAnsi="Myriad Pro"/>
          <w:b/>
          <w:sz w:val="20"/>
          <w:szCs w:val="20"/>
        </w:rPr>
        <w:t>, tel.: 518 374 125, fax: 518 374 112,</w:t>
      </w:r>
      <w:r w:rsidRPr="002B36E9">
        <w:rPr>
          <w:rFonts w:ascii="Myriad Pro" w:hAnsi="Myriad Pro"/>
          <w:sz w:val="20"/>
          <w:szCs w:val="20"/>
        </w:rPr>
        <w:t xml:space="preserve"> </w:t>
      </w:r>
      <w:hyperlink r:id="rId108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www.obecprusanky.cz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 </w:t>
      </w:r>
      <w:hyperlink r:id="rId109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kultura@obecprusanky.cz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</w:p>
    <w:p w14:paraId="09087D8D" w14:textId="02DA818A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42820C52" w14:textId="77777777" w:rsidTr="000920C2">
        <w:tc>
          <w:tcPr>
            <w:tcW w:w="1259" w:type="dxa"/>
          </w:tcPr>
          <w:p w14:paraId="25C53F6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1B1EEABA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0C1FA8E8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359F7CC3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F54710" w14:paraId="3CC01C03" w14:textId="77777777" w:rsidTr="000920C2">
        <w:tc>
          <w:tcPr>
            <w:tcW w:w="1259" w:type="dxa"/>
          </w:tcPr>
          <w:p w14:paraId="121F8A92" w14:textId="7F0A0C2B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3" w:type="dxa"/>
          </w:tcPr>
          <w:p w14:paraId="5F13C247" w14:textId="1DAA1F05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14" w:type="dxa"/>
          </w:tcPr>
          <w:p w14:paraId="14110353" w14:textId="2274CC79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Společenský ples SRPDŠ</w:t>
            </w:r>
          </w:p>
        </w:tc>
        <w:tc>
          <w:tcPr>
            <w:tcW w:w="2185" w:type="dxa"/>
          </w:tcPr>
          <w:p w14:paraId="6BB93F59" w14:textId="75D506A2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</w:t>
            </w:r>
          </w:p>
        </w:tc>
      </w:tr>
      <w:tr w:rsidR="00F54710" w14:paraId="42EDB311" w14:textId="77777777" w:rsidTr="000920C2">
        <w:tc>
          <w:tcPr>
            <w:tcW w:w="1259" w:type="dxa"/>
          </w:tcPr>
          <w:p w14:paraId="30FF8179" w14:textId="19DA9CB8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3" w:type="dxa"/>
          </w:tcPr>
          <w:p w14:paraId="5516C563" w14:textId="44ED1F29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19:00</w:t>
            </w:r>
          </w:p>
        </w:tc>
        <w:tc>
          <w:tcPr>
            <w:tcW w:w="4014" w:type="dxa"/>
          </w:tcPr>
          <w:p w14:paraId="659F5D46" w14:textId="57D13405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SK Podlužan Prušánky</w:t>
            </w:r>
          </w:p>
        </w:tc>
        <w:tc>
          <w:tcPr>
            <w:tcW w:w="2185" w:type="dxa"/>
          </w:tcPr>
          <w:p w14:paraId="2DCA3F5E" w14:textId="0FC592A3" w:rsidR="00F54710" w:rsidRDefault="00F54710" w:rsidP="00F54710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KD</w:t>
            </w:r>
          </w:p>
        </w:tc>
      </w:tr>
    </w:tbl>
    <w:p w14:paraId="0E4B5B41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7BF885B5" w14:textId="7F383353" w:rsidR="003B4CA1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RATÍŠKOVICE</w:t>
      </w:r>
      <w:r w:rsidRPr="002B36E9">
        <w:rPr>
          <w:rFonts w:ascii="Myriad Pro" w:hAnsi="Myriad Pro"/>
          <w:b/>
          <w:sz w:val="20"/>
          <w:szCs w:val="20"/>
        </w:rPr>
        <w:t xml:space="preserve">, </w:t>
      </w:r>
      <w:r w:rsidRPr="002B36E9">
        <w:rPr>
          <w:rFonts w:ascii="Myriad Pro" w:hAnsi="Myriad Pro"/>
          <w:b/>
          <w:color w:val="000000"/>
          <w:sz w:val="20"/>
          <w:szCs w:val="20"/>
        </w:rPr>
        <w:t>tel</w:t>
      </w:r>
      <w:r w:rsidRPr="002B36E9">
        <w:rPr>
          <w:rFonts w:ascii="Myriad Pro" w:hAnsi="Myriad Pro"/>
          <w:b/>
          <w:sz w:val="20"/>
          <w:szCs w:val="20"/>
        </w:rPr>
        <w:t xml:space="preserve">.: </w:t>
      </w:r>
      <w:r w:rsidR="005234DF">
        <w:rPr>
          <w:rFonts w:ascii="Myriad Pro" w:hAnsi="Myriad Pro"/>
          <w:b/>
          <w:sz w:val="20"/>
          <w:szCs w:val="20"/>
        </w:rPr>
        <w:t>722 016 075</w:t>
      </w:r>
      <w:r w:rsidRPr="002B36E9">
        <w:rPr>
          <w:rFonts w:ascii="Myriad Pro" w:hAnsi="Myriad Pro"/>
          <w:b/>
          <w:sz w:val="20"/>
          <w:szCs w:val="20"/>
        </w:rPr>
        <w:t xml:space="preserve">, paní Jana Koplíková, </w:t>
      </w:r>
      <w:hyperlink r:id="rId110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www.ratiskovice.com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11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podatelna@ratiskovice.com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12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kultura@ratiskovice.com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</w:t>
      </w:r>
    </w:p>
    <w:p w14:paraId="082E5A55" w14:textId="1CB0A62E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83"/>
        <w:gridCol w:w="4014"/>
        <w:gridCol w:w="2185"/>
      </w:tblGrid>
      <w:tr w:rsidR="003B4CA1" w14:paraId="24D25D72" w14:textId="77777777" w:rsidTr="000920C2">
        <w:tc>
          <w:tcPr>
            <w:tcW w:w="1259" w:type="dxa"/>
          </w:tcPr>
          <w:p w14:paraId="754C1FCE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3" w:type="dxa"/>
          </w:tcPr>
          <w:p w14:paraId="046D1322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14" w:type="dxa"/>
          </w:tcPr>
          <w:p w14:paraId="6783A50A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85" w:type="dxa"/>
          </w:tcPr>
          <w:p w14:paraId="405F587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5C4183" w14:paraId="66A90668" w14:textId="77777777" w:rsidTr="000920C2">
        <w:tc>
          <w:tcPr>
            <w:tcW w:w="1259" w:type="dxa"/>
          </w:tcPr>
          <w:p w14:paraId="3557B46F" w14:textId="7F1ECA94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3" w:type="dxa"/>
          </w:tcPr>
          <w:p w14:paraId="00B1CDE3" w14:textId="1E71B67F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19:30</w:t>
            </w:r>
          </w:p>
        </w:tc>
        <w:tc>
          <w:tcPr>
            <w:tcW w:w="4014" w:type="dxa"/>
          </w:tcPr>
          <w:p w14:paraId="40341C7C" w14:textId="295C76F6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Ples fotbalistů FK Baník Ratíškovice </w:t>
            </w:r>
          </w:p>
        </w:tc>
        <w:tc>
          <w:tcPr>
            <w:tcW w:w="2185" w:type="dxa"/>
          </w:tcPr>
          <w:p w14:paraId="2A35A288" w14:textId="5B4C829F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Spolkový dům Ratíškovice</w:t>
            </w:r>
          </w:p>
        </w:tc>
      </w:tr>
      <w:tr w:rsidR="005C4183" w14:paraId="727F8EBE" w14:textId="77777777" w:rsidTr="000920C2">
        <w:tc>
          <w:tcPr>
            <w:tcW w:w="1259" w:type="dxa"/>
          </w:tcPr>
          <w:p w14:paraId="7D67BD29" w14:textId="678B77CE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3" w:type="dxa"/>
          </w:tcPr>
          <w:p w14:paraId="0FD0D7FE" w14:textId="034EEF48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4014" w:type="dxa"/>
          </w:tcPr>
          <w:p w14:paraId="59FAD5C2" w14:textId="37FEDB5A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Hasičský ples, SDH Ratíškovice, hraje: DH </w:t>
            </w:r>
            <w:proofErr w:type="spellStart"/>
            <w:r>
              <w:rPr>
                <w:rFonts w:ascii="Myriad Pro" w:hAnsi="Myriad Pro"/>
                <w:b/>
              </w:rPr>
              <w:t>Stříbrňanka</w:t>
            </w:r>
            <w:proofErr w:type="spellEnd"/>
          </w:p>
        </w:tc>
        <w:tc>
          <w:tcPr>
            <w:tcW w:w="2185" w:type="dxa"/>
          </w:tcPr>
          <w:p w14:paraId="06E74CF2" w14:textId="4731CE75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Spolkový </w:t>
            </w:r>
            <w:proofErr w:type="gramStart"/>
            <w:r>
              <w:rPr>
                <w:rFonts w:ascii="Myriad Pro" w:hAnsi="Myriad Pro"/>
                <w:b/>
              </w:rPr>
              <w:t>dům  Ratíškovice</w:t>
            </w:r>
            <w:proofErr w:type="gramEnd"/>
            <w:r>
              <w:rPr>
                <w:rFonts w:ascii="Myriad Pro" w:hAnsi="Myriad Pro"/>
                <w:b/>
              </w:rPr>
              <w:t xml:space="preserve"> </w:t>
            </w:r>
          </w:p>
        </w:tc>
      </w:tr>
      <w:tr w:rsidR="005C4183" w14:paraId="16E8A463" w14:textId="77777777" w:rsidTr="000920C2">
        <w:tc>
          <w:tcPr>
            <w:tcW w:w="1259" w:type="dxa"/>
          </w:tcPr>
          <w:p w14:paraId="2293FD05" w14:textId="1D4FF9B4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23.2.</w:t>
            </w:r>
          </w:p>
        </w:tc>
        <w:tc>
          <w:tcPr>
            <w:tcW w:w="1283" w:type="dxa"/>
          </w:tcPr>
          <w:p w14:paraId="225E752C" w14:textId="7C95000F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15:00</w:t>
            </w:r>
          </w:p>
        </w:tc>
        <w:tc>
          <w:tcPr>
            <w:tcW w:w="4014" w:type="dxa"/>
          </w:tcPr>
          <w:p w14:paraId="1CC1CFFC" w14:textId="599440D3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Ples seniorů</w:t>
            </w:r>
          </w:p>
        </w:tc>
        <w:tc>
          <w:tcPr>
            <w:tcW w:w="2185" w:type="dxa"/>
          </w:tcPr>
          <w:p w14:paraId="5254B676" w14:textId="2787B4E6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Spolkový dům Ratíškovice </w:t>
            </w:r>
          </w:p>
        </w:tc>
      </w:tr>
      <w:tr w:rsidR="005C4183" w14:paraId="495BF041" w14:textId="77777777" w:rsidTr="000920C2">
        <w:tc>
          <w:tcPr>
            <w:tcW w:w="1259" w:type="dxa"/>
          </w:tcPr>
          <w:p w14:paraId="75F7236F" w14:textId="22B1A60B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2.3.</w:t>
            </w:r>
          </w:p>
        </w:tc>
        <w:tc>
          <w:tcPr>
            <w:tcW w:w="1283" w:type="dxa"/>
          </w:tcPr>
          <w:p w14:paraId="25173F61" w14:textId="6ECDCC9C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14:00</w:t>
            </w:r>
          </w:p>
        </w:tc>
        <w:tc>
          <w:tcPr>
            <w:tcW w:w="4014" w:type="dxa"/>
          </w:tcPr>
          <w:p w14:paraId="07E72F01" w14:textId="7D813C53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Fašaňk, pochovávání basy</w:t>
            </w:r>
          </w:p>
        </w:tc>
        <w:tc>
          <w:tcPr>
            <w:tcW w:w="2185" w:type="dxa"/>
          </w:tcPr>
          <w:p w14:paraId="4B02E6C5" w14:textId="61F43DDA" w:rsidR="005C4183" w:rsidRDefault="005C4183" w:rsidP="005C418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Spolkový dům Ratíškovice </w:t>
            </w:r>
          </w:p>
        </w:tc>
      </w:tr>
    </w:tbl>
    <w:p w14:paraId="61561490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3A7F9167" w14:textId="77777777" w:rsidR="00A016E8" w:rsidRDefault="00A016E8" w:rsidP="003B4CA1">
      <w:pPr>
        <w:rPr>
          <w:rFonts w:ascii="Myriad Pro" w:hAnsi="Myriad Pro"/>
          <w:b/>
          <w:sz w:val="20"/>
          <w:szCs w:val="20"/>
        </w:rPr>
      </w:pPr>
    </w:p>
    <w:p w14:paraId="3E5FB73F" w14:textId="10B4B87A" w:rsidR="003B4CA1" w:rsidRDefault="008F4E44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noProof/>
          <w:u w:val="single"/>
        </w:rPr>
        <w:lastRenderedPageBreak/>
        <w:drawing>
          <wp:anchor distT="0" distB="0" distL="114300" distR="114300" simplePos="0" relativeHeight="251720704" behindDoc="1" locked="0" layoutInCell="1" allowOverlap="1" wp14:anchorId="5B8A770C" wp14:editId="05C8D034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8909639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A1" w:rsidRPr="00B80565">
        <w:rPr>
          <w:rFonts w:ascii="Myriad Pro" w:hAnsi="Myriad Pro"/>
          <w:b/>
          <w:sz w:val="20"/>
          <w:szCs w:val="20"/>
          <w:u w:val="single"/>
        </w:rPr>
        <w:t>ROHATEC</w:t>
      </w:r>
      <w:r w:rsidR="003B4CA1">
        <w:rPr>
          <w:rFonts w:ascii="Myriad Pro" w:hAnsi="Myriad Pro"/>
          <w:b/>
          <w:sz w:val="20"/>
          <w:szCs w:val="20"/>
        </w:rPr>
        <w:t xml:space="preserve">, tel.: 518 359 230, </w:t>
      </w:r>
      <w:hyperlink r:id="rId113" w:history="1">
        <w:r w:rsidR="003B4CA1">
          <w:rPr>
            <w:rStyle w:val="Hypertextovodkaz"/>
            <w:rFonts w:ascii="Myriad Pro" w:hAnsi="Myriad Pro"/>
            <w:sz w:val="20"/>
            <w:szCs w:val="20"/>
          </w:rPr>
          <w:t>www.rohatec.cz</w:t>
        </w:r>
      </w:hyperlink>
      <w:r w:rsidR="003B4CA1">
        <w:rPr>
          <w:rFonts w:ascii="Myriad Pro" w:hAnsi="Myriad Pro"/>
          <w:b/>
          <w:sz w:val="20"/>
          <w:szCs w:val="20"/>
        </w:rPr>
        <w:t xml:space="preserve">  </w:t>
      </w:r>
      <w:hyperlink r:id="rId114" w:history="1">
        <w:r w:rsidR="003B4CA1">
          <w:rPr>
            <w:rStyle w:val="Hypertextovodkaz"/>
            <w:rFonts w:ascii="Myriad Pro" w:hAnsi="Myriad Pro"/>
            <w:sz w:val="20"/>
            <w:szCs w:val="20"/>
          </w:rPr>
          <w:t>mistostarosta@rohatec.cz</w:t>
        </w:r>
      </w:hyperlink>
      <w:r w:rsidR="003B4CA1">
        <w:rPr>
          <w:rFonts w:ascii="Myriad Pro" w:hAnsi="Myriad Pro"/>
          <w:sz w:val="20"/>
          <w:szCs w:val="20"/>
        </w:rPr>
        <w:t xml:space="preserve"> </w:t>
      </w:r>
      <w:hyperlink r:id="rId115" w:history="1">
        <w:r w:rsidR="003B4CA1">
          <w:rPr>
            <w:rStyle w:val="Hypertextovodkaz"/>
            <w:rFonts w:ascii="Myriad Pro" w:hAnsi="Myriad Pro"/>
            <w:sz w:val="20"/>
            <w:szCs w:val="20"/>
          </w:rPr>
          <w:t>info@rohatec.cz</w:t>
        </w:r>
      </w:hyperlink>
      <w:r w:rsidR="003B4CA1">
        <w:rPr>
          <w:rFonts w:ascii="Myriad Pro" w:hAnsi="Myriad Pro"/>
          <w:b/>
          <w:sz w:val="20"/>
          <w:szCs w:val="20"/>
        </w:rPr>
        <w:t xml:space="preserve">  </w:t>
      </w:r>
    </w:p>
    <w:p w14:paraId="7905CB0B" w14:textId="2B74A0B6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647" w:type="dxa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76"/>
        <w:gridCol w:w="3969"/>
        <w:gridCol w:w="2126"/>
      </w:tblGrid>
      <w:tr w:rsidR="003B4CA1" w14:paraId="4943E2A7" w14:textId="77777777" w:rsidTr="000920C2">
        <w:tc>
          <w:tcPr>
            <w:tcW w:w="1276" w:type="dxa"/>
          </w:tcPr>
          <w:p w14:paraId="6E4B590F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76" w:type="dxa"/>
          </w:tcPr>
          <w:p w14:paraId="5BA47C39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3969" w:type="dxa"/>
          </w:tcPr>
          <w:p w14:paraId="503E8693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26" w:type="dxa"/>
          </w:tcPr>
          <w:p w14:paraId="09BD9683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E31778" w14:paraId="19CB3449" w14:textId="77777777" w:rsidTr="000920C2">
        <w:tc>
          <w:tcPr>
            <w:tcW w:w="1276" w:type="dxa"/>
          </w:tcPr>
          <w:p w14:paraId="4C5AE9F3" w14:textId="17EC0E5C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7.2.</w:t>
            </w:r>
          </w:p>
        </w:tc>
        <w:tc>
          <w:tcPr>
            <w:tcW w:w="1276" w:type="dxa"/>
          </w:tcPr>
          <w:p w14:paraId="56CDDB7A" w14:textId="310E1205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</w:t>
            </w:r>
          </w:p>
        </w:tc>
        <w:tc>
          <w:tcPr>
            <w:tcW w:w="3969" w:type="dxa"/>
          </w:tcPr>
          <w:p w14:paraId="3269CD1C" w14:textId="656A1620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Beseda se spisovatelem J. </w:t>
            </w:r>
            <w:proofErr w:type="spellStart"/>
            <w:r>
              <w:rPr>
                <w:rFonts w:ascii="Myriad Pro" w:hAnsi="Myriad Pro"/>
                <w:b/>
              </w:rPr>
              <w:t>Jilíkem</w:t>
            </w:r>
            <w:proofErr w:type="spellEnd"/>
          </w:p>
        </w:tc>
        <w:tc>
          <w:tcPr>
            <w:tcW w:w="2126" w:type="dxa"/>
          </w:tcPr>
          <w:p w14:paraId="1FEE7355" w14:textId="31DFC2DC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Knihovna </w:t>
            </w:r>
          </w:p>
        </w:tc>
      </w:tr>
      <w:tr w:rsidR="00E31778" w14:paraId="1D9E513D" w14:textId="77777777" w:rsidTr="000920C2">
        <w:tc>
          <w:tcPr>
            <w:tcW w:w="1276" w:type="dxa"/>
          </w:tcPr>
          <w:p w14:paraId="23A19509" w14:textId="704347B6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8.2.</w:t>
            </w:r>
          </w:p>
        </w:tc>
        <w:tc>
          <w:tcPr>
            <w:tcW w:w="1276" w:type="dxa"/>
          </w:tcPr>
          <w:p w14:paraId="08DF3CCF" w14:textId="446E4BE4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3969" w:type="dxa"/>
          </w:tcPr>
          <w:p w14:paraId="772C9010" w14:textId="3C3CA9E2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Hasičský ples</w:t>
            </w:r>
          </w:p>
        </w:tc>
        <w:tc>
          <w:tcPr>
            <w:tcW w:w="2126" w:type="dxa"/>
          </w:tcPr>
          <w:p w14:paraId="039F9EDE" w14:textId="7E4E2375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Kulturní dům Rohatec</w:t>
            </w:r>
          </w:p>
        </w:tc>
      </w:tr>
      <w:tr w:rsidR="00E31778" w14:paraId="4F3AAD8B" w14:textId="77777777" w:rsidTr="000920C2">
        <w:tc>
          <w:tcPr>
            <w:tcW w:w="1276" w:type="dxa"/>
          </w:tcPr>
          <w:p w14:paraId="4ADB391A" w14:textId="16B32FF9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76" w:type="dxa"/>
          </w:tcPr>
          <w:p w14:paraId="572A87B1" w14:textId="12C7E8ED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20:00</w:t>
            </w:r>
          </w:p>
        </w:tc>
        <w:tc>
          <w:tcPr>
            <w:tcW w:w="3969" w:type="dxa"/>
          </w:tcPr>
          <w:p w14:paraId="15A464B3" w14:textId="19E535D2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bCs/>
              </w:rPr>
              <w:t>Ples SRPŠ</w:t>
            </w:r>
          </w:p>
        </w:tc>
        <w:tc>
          <w:tcPr>
            <w:tcW w:w="2126" w:type="dxa"/>
          </w:tcPr>
          <w:p w14:paraId="5EB7E0DF" w14:textId="094E8173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bCs/>
              </w:rPr>
              <w:t>Kulturní dům Rohatec</w:t>
            </w:r>
          </w:p>
        </w:tc>
      </w:tr>
      <w:tr w:rsidR="00E31778" w14:paraId="54324F26" w14:textId="77777777" w:rsidTr="000920C2">
        <w:tc>
          <w:tcPr>
            <w:tcW w:w="1276" w:type="dxa"/>
          </w:tcPr>
          <w:p w14:paraId="170D8FF6" w14:textId="23C8C92F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28.2</w:t>
            </w:r>
          </w:p>
        </w:tc>
        <w:tc>
          <w:tcPr>
            <w:tcW w:w="1276" w:type="dxa"/>
          </w:tcPr>
          <w:p w14:paraId="7E5895BF" w14:textId="119AD5BE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17:00</w:t>
            </w:r>
          </w:p>
        </w:tc>
        <w:tc>
          <w:tcPr>
            <w:tcW w:w="3969" w:type="dxa"/>
          </w:tcPr>
          <w:p w14:paraId="2775C83C" w14:textId="2D80F365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Fašaňk klubu důchodců</w:t>
            </w:r>
          </w:p>
        </w:tc>
        <w:tc>
          <w:tcPr>
            <w:tcW w:w="2126" w:type="dxa"/>
          </w:tcPr>
          <w:p w14:paraId="6C8F6569" w14:textId="4706288E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Kulturní dům Rohatec</w:t>
            </w:r>
          </w:p>
        </w:tc>
      </w:tr>
    </w:tbl>
    <w:p w14:paraId="5D9F598A" w14:textId="77777777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453AEECE" w14:textId="57631640" w:rsidR="003B4CA1" w:rsidRDefault="003B4CA1" w:rsidP="003B4CA1">
      <w:pPr>
        <w:rPr>
          <w:rStyle w:val="Hypertextovodkaz"/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STARÝ PODDVOROV</w:t>
      </w:r>
      <w:r w:rsidRPr="002B36E9">
        <w:rPr>
          <w:rFonts w:ascii="Myriad Pro" w:hAnsi="Myriad Pro"/>
          <w:b/>
          <w:sz w:val="20"/>
          <w:szCs w:val="20"/>
        </w:rPr>
        <w:t xml:space="preserve">, tel.: 518 372 123, fax: 519 232 039, </w:t>
      </w:r>
      <w:hyperlink r:id="rId116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www.poddvorov.cz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17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obec@poddvorov.cz</w:t>
        </w:r>
      </w:hyperlink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"/>
        <w:gridCol w:w="1260"/>
        <w:gridCol w:w="1284"/>
        <w:gridCol w:w="4024"/>
        <w:gridCol w:w="2190"/>
      </w:tblGrid>
      <w:tr w:rsidR="003B4CA1" w14:paraId="71732A44" w14:textId="77777777" w:rsidTr="000920C2">
        <w:tc>
          <w:tcPr>
            <w:tcW w:w="8777" w:type="dxa"/>
            <w:gridSpan w:val="5"/>
          </w:tcPr>
          <w:p w14:paraId="00E82F5A" w14:textId="77777777" w:rsidR="003B4CA1" w:rsidRPr="002B36E9" w:rsidRDefault="003B4CA1" w:rsidP="00667B8A">
            <w:pPr>
              <w:rPr>
                <w:rFonts w:ascii="Myriad Pro" w:hAnsi="Myriad Pro"/>
              </w:rPr>
            </w:pPr>
            <w:r w:rsidRPr="002B36E9">
              <w:rPr>
                <w:rFonts w:ascii="Myriad Pro" w:hAnsi="Myriad Pro"/>
                <w:b/>
              </w:rPr>
              <w:t xml:space="preserve">PROHLÍDKA VĚTRNÉHO MLÝNA. </w:t>
            </w:r>
            <w:r w:rsidRPr="002B36E9">
              <w:rPr>
                <w:rFonts w:ascii="Myriad Pro" w:hAnsi="Myriad Pro"/>
              </w:rPr>
              <w:t xml:space="preserve">Větrný mlýn je otevřen v letním období v sobotu a v neděli </w:t>
            </w:r>
          </w:p>
          <w:p w14:paraId="666D535B" w14:textId="77777777" w:rsidR="003B4CA1" w:rsidRPr="002B36E9" w:rsidRDefault="003B4CA1" w:rsidP="00667B8A">
            <w:pPr>
              <w:rPr>
                <w:rFonts w:ascii="Myriad Pro" w:hAnsi="Myriad Pro"/>
              </w:rPr>
            </w:pPr>
            <w:r w:rsidRPr="002B36E9">
              <w:rPr>
                <w:rFonts w:ascii="Myriad Pro" w:hAnsi="Myriad Pro"/>
              </w:rPr>
              <w:t>od 10</w:t>
            </w:r>
            <w:r>
              <w:rPr>
                <w:rFonts w:ascii="Myriad Pro" w:hAnsi="Myriad Pro"/>
              </w:rPr>
              <w:t>:</w:t>
            </w:r>
            <w:r w:rsidRPr="002B36E9">
              <w:rPr>
                <w:rFonts w:ascii="Myriad Pro" w:hAnsi="Myriad Pro"/>
              </w:rPr>
              <w:t>00 do 17</w:t>
            </w:r>
            <w:r>
              <w:rPr>
                <w:rFonts w:ascii="Myriad Pro" w:hAnsi="Myriad Pro"/>
              </w:rPr>
              <w:t>:</w:t>
            </w:r>
            <w:r w:rsidRPr="002B36E9">
              <w:rPr>
                <w:rFonts w:ascii="Myriad Pro" w:hAnsi="Myriad Pro"/>
              </w:rPr>
              <w:t>00. V ostatní dny po domluvě na obecním úřadě, tel.: č. 518 372 123,</w:t>
            </w:r>
          </w:p>
          <w:p w14:paraId="5EC7B874" w14:textId="77777777" w:rsidR="003B4CA1" w:rsidRDefault="003B4CA1" w:rsidP="00667B8A">
            <w:r w:rsidRPr="002B36E9">
              <w:rPr>
                <w:rFonts w:ascii="Myriad Pro" w:hAnsi="Myriad Pro"/>
              </w:rPr>
              <w:t xml:space="preserve">mob: 725 111 217, nebo 724 162 263, </w:t>
            </w:r>
            <w:hyperlink r:id="rId118" w:history="1">
              <w:r w:rsidRPr="002B36E9">
                <w:rPr>
                  <w:rStyle w:val="Hypertextovodkaz"/>
                  <w:rFonts w:ascii="Myriad Pro" w:hAnsi="Myriad Pro"/>
                </w:rPr>
                <w:t>obec@poddvorov.cz</w:t>
              </w:r>
            </w:hyperlink>
          </w:p>
          <w:p w14:paraId="0B23A4BA" w14:textId="77777777" w:rsidR="00F02ACD" w:rsidRDefault="00F02ACD" w:rsidP="00667B8A">
            <w:pPr>
              <w:rPr>
                <w:rStyle w:val="Hypertextovodkaz"/>
                <w:rFonts w:ascii="Myriad Pro" w:hAnsi="Myriad Pro"/>
              </w:rPr>
            </w:pPr>
          </w:p>
        </w:tc>
      </w:tr>
      <w:tr w:rsidR="003B4CA1" w14:paraId="3845784B" w14:textId="77777777" w:rsidTr="000920C2">
        <w:trPr>
          <w:gridBefore w:val="1"/>
          <w:wBefore w:w="19" w:type="dxa"/>
        </w:trPr>
        <w:tc>
          <w:tcPr>
            <w:tcW w:w="1260" w:type="dxa"/>
          </w:tcPr>
          <w:p w14:paraId="6A296378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Datum</w:t>
            </w:r>
          </w:p>
        </w:tc>
        <w:tc>
          <w:tcPr>
            <w:tcW w:w="1284" w:type="dxa"/>
          </w:tcPr>
          <w:p w14:paraId="50D9DAAB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Hodina</w:t>
            </w:r>
          </w:p>
        </w:tc>
        <w:tc>
          <w:tcPr>
            <w:tcW w:w="4024" w:type="dxa"/>
          </w:tcPr>
          <w:p w14:paraId="50A6B76C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Název </w:t>
            </w:r>
          </w:p>
        </w:tc>
        <w:tc>
          <w:tcPr>
            <w:tcW w:w="2190" w:type="dxa"/>
          </w:tcPr>
          <w:p w14:paraId="26D79A41" w14:textId="77777777" w:rsidR="003B4CA1" w:rsidRDefault="003B4CA1" w:rsidP="00667B8A">
            <w:pPr>
              <w:jc w:val="center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Místo konání</w:t>
            </w:r>
          </w:p>
        </w:tc>
      </w:tr>
      <w:tr w:rsidR="00E31778" w14:paraId="240B8BD3" w14:textId="77777777" w:rsidTr="000920C2">
        <w:trPr>
          <w:gridBefore w:val="1"/>
          <w:wBefore w:w="19" w:type="dxa"/>
        </w:trPr>
        <w:tc>
          <w:tcPr>
            <w:tcW w:w="1260" w:type="dxa"/>
          </w:tcPr>
          <w:p w14:paraId="5C24B66D" w14:textId="3D16B59D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1.2.</w:t>
            </w:r>
          </w:p>
        </w:tc>
        <w:tc>
          <w:tcPr>
            <w:tcW w:w="1284" w:type="dxa"/>
          </w:tcPr>
          <w:p w14:paraId="077763FE" w14:textId="733C368C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20.00</w:t>
            </w:r>
          </w:p>
        </w:tc>
        <w:tc>
          <w:tcPr>
            <w:tcW w:w="4024" w:type="dxa"/>
          </w:tcPr>
          <w:p w14:paraId="0A43CC70" w14:textId="01DCE389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XIII. Obecní </w:t>
            </w:r>
            <w:proofErr w:type="gramStart"/>
            <w:r>
              <w:rPr>
                <w:rFonts w:ascii="Myriad Pro" w:hAnsi="Myriad Pro"/>
                <w:b/>
              </w:rPr>
              <w:t>ples - hraje</w:t>
            </w:r>
            <w:proofErr w:type="gramEnd"/>
            <w:r>
              <w:rPr>
                <w:rFonts w:ascii="Myriad Pro" w:hAnsi="Myriad Pro"/>
                <w:b/>
              </w:rPr>
              <w:t xml:space="preserve"> DH Pivoňka, CM DUR</w:t>
            </w:r>
          </w:p>
        </w:tc>
        <w:tc>
          <w:tcPr>
            <w:tcW w:w="2190" w:type="dxa"/>
          </w:tcPr>
          <w:p w14:paraId="66068AE6" w14:textId="3A4C8894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Kulturní dům</w:t>
            </w:r>
          </w:p>
        </w:tc>
      </w:tr>
      <w:tr w:rsidR="00E31778" w14:paraId="6A932902" w14:textId="77777777" w:rsidTr="000920C2">
        <w:trPr>
          <w:gridBefore w:val="1"/>
          <w:wBefore w:w="19" w:type="dxa"/>
        </w:trPr>
        <w:tc>
          <w:tcPr>
            <w:tcW w:w="1260" w:type="dxa"/>
          </w:tcPr>
          <w:p w14:paraId="69FFD133" w14:textId="275D625C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15.2.</w:t>
            </w:r>
          </w:p>
        </w:tc>
        <w:tc>
          <w:tcPr>
            <w:tcW w:w="1284" w:type="dxa"/>
          </w:tcPr>
          <w:p w14:paraId="16099089" w14:textId="4FDCFF1E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20.00</w:t>
            </w:r>
          </w:p>
        </w:tc>
        <w:tc>
          <w:tcPr>
            <w:tcW w:w="4024" w:type="dxa"/>
          </w:tcPr>
          <w:p w14:paraId="07FA86AE" w14:textId="6C33F404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Krojový ples – hraje DH </w:t>
            </w:r>
            <w:proofErr w:type="spellStart"/>
            <w:r>
              <w:rPr>
                <w:rFonts w:ascii="Myriad Pro" w:hAnsi="Myriad Pro"/>
                <w:b/>
              </w:rPr>
              <w:t>Legrúti</w:t>
            </w:r>
            <w:proofErr w:type="spellEnd"/>
          </w:p>
        </w:tc>
        <w:tc>
          <w:tcPr>
            <w:tcW w:w="2190" w:type="dxa"/>
          </w:tcPr>
          <w:p w14:paraId="310D6973" w14:textId="6035BA86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Kulturní dům</w:t>
            </w:r>
          </w:p>
        </w:tc>
      </w:tr>
      <w:tr w:rsidR="00E31778" w14:paraId="2639D644" w14:textId="77777777" w:rsidTr="000920C2">
        <w:trPr>
          <w:gridBefore w:val="1"/>
          <w:wBefore w:w="19" w:type="dxa"/>
        </w:trPr>
        <w:tc>
          <w:tcPr>
            <w:tcW w:w="1260" w:type="dxa"/>
          </w:tcPr>
          <w:p w14:paraId="2A990F77" w14:textId="7277DFFD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22.2.</w:t>
            </w:r>
          </w:p>
        </w:tc>
        <w:tc>
          <w:tcPr>
            <w:tcW w:w="1284" w:type="dxa"/>
          </w:tcPr>
          <w:p w14:paraId="4CF3049F" w14:textId="14F26948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19.00</w:t>
            </w:r>
          </w:p>
        </w:tc>
        <w:tc>
          <w:tcPr>
            <w:tcW w:w="4024" w:type="dxa"/>
          </w:tcPr>
          <w:p w14:paraId="2205310A" w14:textId="32BDA1E2" w:rsidR="00E31778" w:rsidRDefault="00E31778" w:rsidP="00E31778">
            <w:pPr>
              <w:rPr>
                <w:rFonts w:ascii="Myriad Pro" w:hAnsi="Myriad Pro"/>
                <w:b/>
              </w:rPr>
            </w:pPr>
            <w:proofErr w:type="spellStart"/>
            <w:r>
              <w:rPr>
                <w:rFonts w:ascii="Myriad Pro" w:hAnsi="Myriad Pro"/>
                <w:b/>
              </w:rPr>
              <w:t>Doscoples</w:t>
            </w:r>
            <w:proofErr w:type="spellEnd"/>
            <w:r>
              <w:rPr>
                <w:rFonts w:ascii="Myriad Pro" w:hAnsi="Myriad Pro"/>
                <w:b/>
              </w:rPr>
              <w:t xml:space="preserve"> – hraje DJ Šimon Král</w:t>
            </w:r>
          </w:p>
        </w:tc>
        <w:tc>
          <w:tcPr>
            <w:tcW w:w="2190" w:type="dxa"/>
          </w:tcPr>
          <w:p w14:paraId="3C3707FA" w14:textId="4CAF88AF" w:rsidR="00E31778" w:rsidRDefault="00E31778" w:rsidP="00E31778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Kulturní dům</w:t>
            </w:r>
          </w:p>
        </w:tc>
      </w:tr>
    </w:tbl>
    <w:p w14:paraId="269BAF03" w14:textId="7482B5EB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3D95BC0A" w14:textId="77777777" w:rsidR="003B4CA1" w:rsidRPr="00826E76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SUDOMĚŘICE</w:t>
      </w:r>
      <w:r w:rsidRPr="00826E76">
        <w:rPr>
          <w:rFonts w:ascii="Myriad Pro" w:hAnsi="Myriad Pro"/>
          <w:b/>
          <w:sz w:val="20"/>
          <w:szCs w:val="20"/>
        </w:rPr>
        <w:t xml:space="preserve">, tel.: 518 335 222, fax: 518 335 222, </w:t>
      </w:r>
      <w:hyperlink r:id="rId119" w:history="1">
        <w:r w:rsidRPr="00826E76">
          <w:rPr>
            <w:rStyle w:val="Hypertextovodkaz"/>
            <w:rFonts w:ascii="Myriad Pro" w:hAnsi="Myriad Pro"/>
            <w:b/>
            <w:sz w:val="20"/>
            <w:szCs w:val="20"/>
          </w:rPr>
          <w:t>www.obecsudomerice.cz</w:t>
        </w:r>
      </w:hyperlink>
      <w:r w:rsidRPr="00826E76">
        <w:rPr>
          <w:rFonts w:ascii="Myriad Pro" w:hAnsi="Myriad Pro"/>
          <w:b/>
          <w:sz w:val="20"/>
          <w:szCs w:val="20"/>
        </w:rPr>
        <w:t xml:space="preserve">   </w:t>
      </w:r>
      <w:hyperlink r:id="rId120" w:history="1">
        <w:r w:rsidRPr="00826E76">
          <w:rPr>
            <w:rStyle w:val="Hypertextovodkaz"/>
            <w:rFonts w:ascii="Myriad Pro" w:hAnsi="Myriad Pro"/>
            <w:b/>
            <w:sz w:val="20"/>
            <w:szCs w:val="20"/>
          </w:rPr>
          <w:t>pod.sudomerice@seznam.cz</w:t>
        </w:r>
      </w:hyperlink>
      <w:r w:rsidRPr="00826E76">
        <w:rPr>
          <w:rFonts w:ascii="Myriad Pro" w:hAnsi="Myriad Pro"/>
          <w:b/>
          <w:sz w:val="20"/>
          <w:szCs w:val="20"/>
        </w:rPr>
        <w:t xml:space="preserve">  </w:t>
      </w:r>
    </w:p>
    <w:p w14:paraId="345B9D15" w14:textId="46624C8F" w:rsidR="003B4CA1" w:rsidRDefault="003B4CA1" w:rsidP="003B4CA1">
      <w:pPr>
        <w:rPr>
          <w:rFonts w:ascii="Myriad Pro" w:hAnsi="Myriad Pro"/>
          <w:sz w:val="20"/>
          <w:szCs w:val="20"/>
        </w:rPr>
      </w:pPr>
      <w:r w:rsidRPr="000A0E36">
        <w:rPr>
          <w:rFonts w:ascii="Myriad Pro" w:hAnsi="Myriad Pro"/>
          <w:sz w:val="20"/>
          <w:szCs w:val="20"/>
        </w:rPr>
        <w:t xml:space="preserve">Půjčovna lodí Pod Výklopníkem Sudoměřice Baťův kanál, </w:t>
      </w:r>
      <w:hyperlink r:id="rId121" w:history="1">
        <w:r w:rsidRPr="000A0E36">
          <w:rPr>
            <w:rStyle w:val="Hypertextovodkaz"/>
            <w:rFonts w:ascii="Myriad Pro" w:hAnsi="Myriad Pro"/>
            <w:sz w:val="20"/>
            <w:szCs w:val="20"/>
          </w:rPr>
          <w:t>www.vyklopnik.er.cz</w:t>
        </w:r>
      </w:hyperlink>
      <w:r w:rsidRPr="000A0E36">
        <w:rPr>
          <w:rFonts w:ascii="Myriad Pro" w:hAnsi="Myriad Pro"/>
          <w:sz w:val="20"/>
          <w:szCs w:val="20"/>
        </w:rPr>
        <w:t xml:space="preserve"> </w:t>
      </w:r>
      <w:hyperlink r:id="rId122" w:history="1">
        <w:r w:rsidRPr="000A0E36">
          <w:rPr>
            <w:rStyle w:val="Hypertextovodkaz"/>
            <w:rFonts w:ascii="Myriad Pro" w:hAnsi="Myriad Pro"/>
            <w:sz w:val="20"/>
            <w:szCs w:val="20"/>
          </w:rPr>
          <w:t>pujcovnalodi.sudomerice@seznam.cz</w:t>
        </w:r>
      </w:hyperlink>
      <w:r w:rsidRPr="000A0E36">
        <w:rPr>
          <w:rFonts w:ascii="Myriad Pro" w:hAnsi="Myriad Pro"/>
          <w:sz w:val="20"/>
          <w:szCs w:val="20"/>
        </w:rPr>
        <w:t xml:space="preserve"> </w:t>
      </w:r>
    </w:p>
    <w:p w14:paraId="39A5F31D" w14:textId="5DDBDACD" w:rsidR="003B4CA1" w:rsidRDefault="003B4CA1" w:rsidP="003B4CA1">
      <w:pPr>
        <w:rPr>
          <w:rFonts w:ascii="Myriad Pro" w:hAnsi="Myriad Pro"/>
          <w:sz w:val="20"/>
          <w:szCs w:val="20"/>
        </w:rPr>
      </w:pPr>
      <w:r w:rsidRPr="000A0E36">
        <w:rPr>
          <w:rFonts w:ascii="Myriad Pro" w:hAnsi="Myriad Pro"/>
          <w:sz w:val="20"/>
          <w:szCs w:val="20"/>
        </w:rPr>
        <w:t xml:space="preserve"> tel.: 732 141</w:t>
      </w:r>
      <w:r>
        <w:rPr>
          <w:rFonts w:ascii="Myriad Pro" w:hAnsi="Myriad Pro"/>
          <w:sz w:val="20"/>
          <w:szCs w:val="20"/>
        </w:rPr>
        <w:t> </w:t>
      </w:r>
      <w:r w:rsidRPr="000A0E36">
        <w:rPr>
          <w:rFonts w:ascii="Myriad Pro" w:hAnsi="Myriad Pro"/>
          <w:sz w:val="20"/>
          <w:szCs w:val="20"/>
        </w:rPr>
        <w:t>614</w:t>
      </w:r>
    </w:p>
    <w:p w14:paraId="3F3653F7" w14:textId="4A29DA71" w:rsidR="003B4CA1" w:rsidRDefault="003B4CA1" w:rsidP="003B4CA1">
      <w:pPr>
        <w:rPr>
          <w:rFonts w:ascii="Myriad Pro" w:hAnsi="Myriad Pro"/>
          <w:b/>
          <w:sz w:val="20"/>
          <w:szCs w:val="20"/>
        </w:rPr>
      </w:pPr>
    </w:p>
    <w:p w14:paraId="224004F2" w14:textId="653DFD2B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TEREZÍN</w:t>
      </w:r>
      <w:r w:rsidRPr="002B36E9">
        <w:rPr>
          <w:rFonts w:ascii="Myriad Pro" w:hAnsi="Myriad Pro"/>
          <w:b/>
          <w:sz w:val="20"/>
          <w:szCs w:val="20"/>
        </w:rPr>
        <w:t>, tel.:518 361 325, fax: 518 361 325,</w:t>
      </w:r>
      <w:r w:rsidRPr="002B36E9">
        <w:rPr>
          <w:rFonts w:ascii="Myriad Pro" w:hAnsi="Myriad Pro"/>
          <w:sz w:val="20"/>
          <w:szCs w:val="20"/>
        </w:rPr>
        <w:t xml:space="preserve"> </w:t>
      </w:r>
      <w:hyperlink r:id="rId123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obec.terezin@seznam.cz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</w:p>
    <w:p w14:paraId="0D0A8611" w14:textId="4164BA9F" w:rsidR="003B4CA1" w:rsidRPr="002B36E9" w:rsidRDefault="003B4CA1" w:rsidP="003B4CA1">
      <w:pPr>
        <w:rPr>
          <w:rFonts w:ascii="Myriad Pro" w:hAnsi="Myriad Pro"/>
          <w:b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SPOLEK TEREZÍNSKÝCH VINAŘŮ</w:t>
      </w:r>
      <w:r w:rsidRPr="002B36E9">
        <w:rPr>
          <w:rFonts w:ascii="Myriad Pro" w:hAnsi="Myriad Pro"/>
          <w:b/>
          <w:sz w:val="20"/>
          <w:szCs w:val="20"/>
        </w:rPr>
        <w:t xml:space="preserve">, </w:t>
      </w:r>
      <w:hyperlink r:id="rId124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www.vinariterezin.cz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125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vinari.terezin@tiscali.cz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  <w:hyperlink r:id="rId126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vita.v@tiscali.cz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</w:t>
      </w:r>
    </w:p>
    <w:p w14:paraId="67C5FEF5" w14:textId="45AFFFFF" w:rsidR="003B4CA1" w:rsidRPr="002B36E9" w:rsidRDefault="003B4CA1" w:rsidP="003B4CA1">
      <w:pPr>
        <w:rPr>
          <w:rStyle w:val="Hypertextovodkaz"/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MUZEUM VINAŘSTVÍ A VENKOVA</w:t>
      </w:r>
      <w:r w:rsidRPr="002B36E9">
        <w:rPr>
          <w:rFonts w:ascii="Myriad Pro" w:hAnsi="Myriad Pro"/>
          <w:b/>
          <w:sz w:val="20"/>
          <w:szCs w:val="20"/>
        </w:rPr>
        <w:t xml:space="preserve">, 724 919 </w:t>
      </w:r>
      <w:proofErr w:type="gramStart"/>
      <w:r w:rsidRPr="002B36E9">
        <w:rPr>
          <w:rFonts w:ascii="Myriad Pro" w:hAnsi="Myriad Pro"/>
          <w:b/>
          <w:sz w:val="20"/>
          <w:szCs w:val="20"/>
        </w:rPr>
        <w:t>826 ,</w:t>
      </w:r>
      <w:proofErr w:type="gramEnd"/>
      <w:r w:rsidRPr="002B36E9">
        <w:rPr>
          <w:rFonts w:ascii="Myriad Pro" w:hAnsi="Myriad Pro"/>
          <w:b/>
          <w:sz w:val="20"/>
          <w:szCs w:val="20"/>
        </w:rPr>
        <w:t xml:space="preserve"> </w:t>
      </w:r>
      <w:hyperlink r:id="rId127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www.muzeum-vinarstvi.cz</w:t>
        </w:r>
      </w:hyperlink>
      <w:r w:rsidRPr="002B36E9">
        <w:rPr>
          <w:rStyle w:val="Hypertextovodkaz"/>
          <w:rFonts w:ascii="Myriad Pro" w:hAnsi="Myriad Pro"/>
          <w:sz w:val="20"/>
          <w:szCs w:val="20"/>
        </w:rPr>
        <w:t>, vinar.museum@gmail.com</w:t>
      </w:r>
    </w:p>
    <w:p w14:paraId="176E9192" w14:textId="43FEC439" w:rsidR="002A246C" w:rsidRPr="000920C2" w:rsidRDefault="003B4CA1">
      <w:pPr>
        <w:rPr>
          <w:rFonts w:ascii="Myriad Pro" w:hAnsi="Myriad Pro"/>
          <w:sz w:val="20"/>
          <w:szCs w:val="20"/>
        </w:rPr>
      </w:pPr>
      <w:r w:rsidRPr="00B80565">
        <w:rPr>
          <w:rFonts w:ascii="Myriad Pro" w:hAnsi="Myriad Pro"/>
          <w:b/>
          <w:sz w:val="20"/>
          <w:szCs w:val="20"/>
          <w:u w:val="single"/>
        </w:rPr>
        <w:t>PŘÁTELÉ DOBRÉ ZÁBAVY</w:t>
      </w:r>
      <w:r w:rsidRPr="002B36E9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2B36E9">
        <w:rPr>
          <w:rFonts w:ascii="Myriad Pro" w:hAnsi="Myriad Pro"/>
          <w:b/>
          <w:sz w:val="20"/>
          <w:szCs w:val="20"/>
        </w:rPr>
        <w:t>z.s</w:t>
      </w:r>
      <w:proofErr w:type="spellEnd"/>
      <w:r w:rsidRPr="002B36E9">
        <w:rPr>
          <w:rFonts w:ascii="Myriad Pro" w:hAnsi="Myriad Pro"/>
          <w:b/>
          <w:sz w:val="20"/>
          <w:szCs w:val="20"/>
        </w:rPr>
        <w:t>.  tel.: 607669919</w:t>
      </w:r>
      <w:r w:rsidRPr="002B36E9">
        <w:rPr>
          <w:rFonts w:ascii="Myriad Pro" w:hAnsi="Myriad Pro"/>
          <w:b/>
          <w:color w:val="0000FF"/>
          <w:sz w:val="20"/>
          <w:szCs w:val="20"/>
          <w:u w:val="single"/>
        </w:rPr>
        <w:t xml:space="preserve">, </w:t>
      </w:r>
      <w:hyperlink r:id="rId128" w:history="1">
        <w:r w:rsidRPr="002B36E9">
          <w:rPr>
            <w:rStyle w:val="Hypertextovodkaz"/>
            <w:rFonts w:ascii="Myriad Pro" w:hAnsi="Myriad Pro"/>
            <w:sz w:val="20"/>
            <w:szCs w:val="20"/>
          </w:rPr>
          <w:t>e.ludmilka@seznam.cz</w:t>
        </w:r>
      </w:hyperlink>
    </w:p>
    <w:p w14:paraId="4EE1327C" w14:textId="2C90835A" w:rsidR="002A246C" w:rsidRDefault="002A246C"/>
    <w:p w14:paraId="21D2A9AB" w14:textId="77777777" w:rsidR="002A246C" w:rsidRDefault="002A246C"/>
    <w:p w14:paraId="588CE936" w14:textId="4913AF97" w:rsidR="002A246C" w:rsidRDefault="002A246C"/>
    <w:p w14:paraId="7771E6C5" w14:textId="77777777" w:rsidR="002A246C" w:rsidRDefault="002A246C"/>
    <w:p w14:paraId="4251416B" w14:textId="617190D6" w:rsidR="002A246C" w:rsidRDefault="002A246C"/>
    <w:p w14:paraId="4A886B79" w14:textId="77777777" w:rsidR="002A246C" w:rsidRDefault="002A246C"/>
    <w:p w14:paraId="1EE68000" w14:textId="77777777" w:rsidR="002A246C" w:rsidRDefault="002A246C"/>
    <w:p w14:paraId="43860170" w14:textId="0015E290" w:rsidR="002A246C" w:rsidRDefault="008052E7">
      <w:r>
        <w:rPr>
          <w:noProof/>
          <w:u w:val="single"/>
        </w:rPr>
        <w:lastRenderedPageBreak/>
        <w:drawing>
          <wp:anchor distT="0" distB="0" distL="114300" distR="114300" simplePos="0" relativeHeight="251721728" behindDoc="0" locked="0" layoutInCell="1" allowOverlap="1" wp14:anchorId="3BEE4831" wp14:editId="2E1979BF">
            <wp:simplePos x="0" y="0"/>
            <wp:positionH relativeFrom="page">
              <wp:posOffset>-635</wp:posOffset>
            </wp:positionH>
            <wp:positionV relativeFrom="paragraph">
              <wp:posOffset>-1260475</wp:posOffset>
            </wp:positionV>
            <wp:extent cx="7577023" cy="10706100"/>
            <wp:effectExtent l="0" t="0" r="5080" b="0"/>
            <wp:wrapNone/>
            <wp:docPr id="3595719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23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CFE76" w14:textId="77777777" w:rsidR="002A246C" w:rsidRDefault="002A246C"/>
    <w:p w14:paraId="00D1FA20" w14:textId="07F2AD7C" w:rsidR="002A246C" w:rsidRDefault="002A246C"/>
    <w:p w14:paraId="581B58F2" w14:textId="7B614A0A" w:rsidR="00F82D87" w:rsidRDefault="00F82D87"/>
    <w:p w14:paraId="675B62F7" w14:textId="5EA0E035" w:rsidR="003B4CA1" w:rsidRDefault="003B4CA1"/>
    <w:sectPr w:rsidR="003B4CA1" w:rsidSect="003E3FDC">
      <w:pgSz w:w="11906" w:h="16838"/>
      <w:pgMar w:top="1985" w:right="85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yriad Pro CE">
    <w:charset w:val="00"/>
    <w:family w:val="auto"/>
    <w:pitch w:val="variable"/>
  </w:font>
  <w:font w:name="Myriad Pro CE CE">
    <w:altName w:val="Corbe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yriadPro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759B4"/>
    <w:multiLevelType w:val="hybridMultilevel"/>
    <w:tmpl w:val="1E7AA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60FEA"/>
    <w:multiLevelType w:val="hybridMultilevel"/>
    <w:tmpl w:val="845664A6"/>
    <w:lvl w:ilvl="0" w:tplc="D7789CBC">
      <w:numFmt w:val="bullet"/>
      <w:lvlText w:val="-"/>
      <w:lvlJc w:val="left"/>
      <w:pPr>
        <w:ind w:left="720" w:hanging="360"/>
      </w:pPr>
      <w:rPr>
        <w:rFonts w:ascii="Myriad Pro" w:eastAsia="Times New Roman" w:hAnsi="Myriad Pro" w:cstheme="minorHAns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41E1C"/>
    <w:multiLevelType w:val="hybridMultilevel"/>
    <w:tmpl w:val="804EB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16EAE"/>
    <w:multiLevelType w:val="multilevel"/>
    <w:tmpl w:val="9988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E93DC8"/>
    <w:multiLevelType w:val="hybridMultilevel"/>
    <w:tmpl w:val="D67E1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11A12"/>
    <w:multiLevelType w:val="hybridMultilevel"/>
    <w:tmpl w:val="DA488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D15A0"/>
    <w:multiLevelType w:val="hybridMultilevel"/>
    <w:tmpl w:val="F8FC8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42535">
    <w:abstractNumId w:val="0"/>
  </w:num>
  <w:num w:numId="2" w16cid:durableId="521095366">
    <w:abstractNumId w:val="5"/>
  </w:num>
  <w:num w:numId="3" w16cid:durableId="332924360">
    <w:abstractNumId w:val="6"/>
  </w:num>
  <w:num w:numId="4" w16cid:durableId="1986860495">
    <w:abstractNumId w:val="4"/>
  </w:num>
  <w:num w:numId="5" w16cid:durableId="1935358622">
    <w:abstractNumId w:val="2"/>
  </w:num>
  <w:num w:numId="6" w16cid:durableId="54201918">
    <w:abstractNumId w:val="3"/>
  </w:num>
  <w:num w:numId="7" w16cid:durableId="968633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17"/>
    <w:rsid w:val="00085760"/>
    <w:rsid w:val="000920C2"/>
    <w:rsid w:val="000931B4"/>
    <w:rsid w:val="000A55BF"/>
    <w:rsid w:val="000C688D"/>
    <w:rsid w:val="000D4D06"/>
    <w:rsid w:val="000E5255"/>
    <w:rsid w:val="00113B65"/>
    <w:rsid w:val="00127233"/>
    <w:rsid w:val="00141BFF"/>
    <w:rsid w:val="00142883"/>
    <w:rsid w:val="0015342A"/>
    <w:rsid w:val="00155807"/>
    <w:rsid w:val="00167F4B"/>
    <w:rsid w:val="00171A2C"/>
    <w:rsid w:val="00174BB5"/>
    <w:rsid w:val="00181F91"/>
    <w:rsid w:val="00192328"/>
    <w:rsid w:val="00197607"/>
    <w:rsid w:val="00197DCB"/>
    <w:rsid w:val="001C069E"/>
    <w:rsid w:val="001F0519"/>
    <w:rsid w:val="001F4F01"/>
    <w:rsid w:val="001F5BA9"/>
    <w:rsid w:val="00210870"/>
    <w:rsid w:val="00266DED"/>
    <w:rsid w:val="002901D2"/>
    <w:rsid w:val="002A246C"/>
    <w:rsid w:val="002D3A03"/>
    <w:rsid w:val="002F4C17"/>
    <w:rsid w:val="00300AEC"/>
    <w:rsid w:val="00343910"/>
    <w:rsid w:val="00350FF9"/>
    <w:rsid w:val="00363B9A"/>
    <w:rsid w:val="00377650"/>
    <w:rsid w:val="003928C1"/>
    <w:rsid w:val="003941D8"/>
    <w:rsid w:val="003A7BB4"/>
    <w:rsid w:val="003B4B02"/>
    <w:rsid w:val="003B4CA1"/>
    <w:rsid w:val="003C1BE0"/>
    <w:rsid w:val="003E2A9B"/>
    <w:rsid w:val="003E3FDC"/>
    <w:rsid w:val="004001D8"/>
    <w:rsid w:val="004B26E2"/>
    <w:rsid w:val="004D68E0"/>
    <w:rsid w:val="004F4D7F"/>
    <w:rsid w:val="005234BC"/>
    <w:rsid w:val="005234DF"/>
    <w:rsid w:val="0053032F"/>
    <w:rsid w:val="005C4183"/>
    <w:rsid w:val="005E4D40"/>
    <w:rsid w:val="00605790"/>
    <w:rsid w:val="00634B56"/>
    <w:rsid w:val="00643A45"/>
    <w:rsid w:val="00672585"/>
    <w:rsid w:val="00677AC4"/>
    <w:rsid w:val="00696800"/>
    <w:rsid w:val="007276A5"/>
    <w:rsid w:val="00747B20"/>
    <w:rsid w:val="007B4CAC"/>
    <w:rsid w:val="007E4C50"/>
    <w:rsid w:val="007F70AC"/>
    <w:rsid w:val="0080403E"/>
    <w:rsid w:val="008052E7"/>
    <w:rsid w:val="008069F8"/>
    <w:rsid w:val="008219AC"/>
    <w:rsid w:val="00821B62"/>
    <w:rsid w:val="00824A88"/>
    <w:rsid w:val="00827AE7"/>
    <w:rsid w:val="00850C41"/>
    <w:rsid w:val="00870120"/>
    <w:rsid w:val="00882068"/>
    <w:rsid w:val="008B71F4"/>
    <w:rsid w:val="008C1A4F"/>
    <w:rsid w:val="008D0E43"/>
    <w:rsid w:val="008F4E44"/>
    <w:rsid w:val="00900A56"/>
    <w:rsid w:val="00902DAA"/>
    <w:rsid w:val="00905A72"/>
    <w:rsid w:val="0091555C"/>
    <w:rsid w:val="00923058"/>
    <w:rsid w:val="0093529A"/>
    <w:rsid w:val="0094106F"/>
    <w:rsid w:val="00944430"/>
    <w:rsid w:val="00953FE5"/>
    <w:rsid w:val="00976735"/>
    <w:rsid w:val="00980310"/>
    <w:rsid w:val="00995BD7"/>
    <w:rsid w:val="009B38DE"/>
    <w:rsid w:val="009C3950"/>
    <w:rsid w:val="009F70B8"/>
    <w:rsid w:val="009F79CD"/>
    <w:rsid w:val="00A016E8"/>
    <w:rsid w:val="00A12524"/>
    <w:rsid w:val="00A4686A"/>
    <w:rsid w:val="00A66F4F"/>
    <w:rsid w:val="00A82251"/>
    <w:rsid w:val="00A91F9B"/>
    <w:rsid w:val="00AA4B81"/>
    <w:rsid w:val="00AA7633"/>
    <w:rsid w:val="00AB06CC"/>
    <w:rsid w:val="00AB35A7"/>
    <w:rsid w:val="00AB5BAE"/>
    <w:rsid w:val="00AE12C7"/>
    <w:rsid w:val="00B06237"/>
    <w:rsid w:val="00B208B8"/>
    <w:rsid w:val="00B2440B"/>
    <w:rsid w:val="00B274D4"/>
    <w:rsid w:val="00B41846"/>
    <w:rsid w:val="00B6435E"/>
    <w:rsid w:val="00B644D0"/>
    <w:rsid w:val="00B80565"/>
    <w:rsid w:val="00BA12D3"/>
    <w:rsid w:val="00BA511A"/>
    <w:rsid w:val="00BE0170"/>
    <w:rsid w:val="00BE1924"/>
    <w:rsid w:val="00BE2F92"/>
    <w:rsid w:val="00C019DC"/>
    <w:rsid w:val="00C079C7"/>
    <w:rsid w:val="00C14580"/>
    <w:rsid w:val="00C25A2C"/>
    <w:rsid w:val="00C3160C"/>
    <w:rsid w:val="00C4055F"/>
    <w:rsid w:val="00C45F79"/>
    <w:rsid w:val="00C516BA"/>
    <w:rsid w:val="00C90875"/>
    <w:rsid w:val="00CA3E78"/>
    <w:rsid w:val="00CA6C72"/>
    <w:rsid w:val="00CC029D"/>
    <w:rsid w:val="00D02880"/>
    <w:rsid w:val="00D33D00"/>
    <w:rsid w:val="00D37B89"/>
    <w:rsid w:val="00D51E1C"/>
    <w:rsid w:val="00DB4029"/>
    <w:rsid w:val="00DB4911"/>
    <w:rsid w:val="00DD1ACE"/>
    <w:rsid w:val="00E31778"/>
    <w:rsid w:val="00E51DEA"/>
    <w:rsid w:val="00E5697F"/>
    <w:rsid w:val="00E829FD"/>
    <w:rsid w:val="00EA01E5"/>
    <w:rsid w:val="00ED1707"/>
    <w:rsid w:val="00EE6374"/>
    <w:rsid w:val="00EE7590"/>
    <w:rsid w:val="00EF11E7"/>
    <w:rsid w:val="00F02ACD"/>
    <w:rsid w:val="00F12A54"/>
    <w:rsid w:val="00F4070B"/>
    <w:rsid w:val="00F53E33"/>
    <w:rsid w:val="00F54710"/>
    <w:rsid w:val="00F643AA"/>
    <w:rsid w:val="00F6559B"/>
    <w:rsid w:val="00F71C93"/>
    <w:rsid w:val="00F7759A"/>
    <w:rsid w:val="00F82D87"/>
    <w:rsid w:val="00F95808"/>
    <w:rsid w:val="00F97827"/>
    <w:rsid w:val="00FA73D5"/>
    <w:rsid w:val="00FB49E8"/>
    <w:rsid w:val="00FC1530"/>
    <w:rsid w:val="00FF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A26B"/>
  <w15:chartTrackingRefBased/>
  <w15:docId w15:val="{44805EC7-6BA3-4004-AAC3-4B6585E3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B4CA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kern w:val="0"/>
      <w:sz w:val="52"/>
      <w:szCs w:val="20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qFormat/>
    <w:rsid w:val="003B4CA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48"/>
      <w:szCs w:val="20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qFormat/>
    <w:rsid w:val="003B4CA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cs-CZ"/>
      <w14:ligatures w14:val="none"/>
    </w:rPr>
  </w:style>
  <w:style w:type="paragraph" w:styleId="Nadpis5">
    <w:name w:val="heading 5"/>
    <w:basedOn w:val="Normln"/>
    <w:next w:val="Normln"/>
    <w:link w:val="Nadpis5Char"/>
    <w:qFormat/>
    <w:rsid w:val="003B4CA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4"/>
      <w:szCs w:val="24"/>
      <w:u w:val="single"/>
      <w14:ligatures w14:val="none"/>
    </w:rPr>
  </w:style>
  <w:style w:type="paragraph" w:styleId="Nadpis6">
    <w:name w:val="heading 6"/>
    <w:basedOn w:val="Normln"/>
    <w:next w:val="Normln"/>
    <w:link w:val="Nadpis6Char"/>
    <w:qFormat/>
    <w:rsid w:val="003B4CA1"/>
    <w:pPr>
      <w:keepNext/>
      <w:pBdr>
        <w:bottom w:val="single" w:sz="4" w:space="1" w:color="auto"/>
      </w:pBdr>
      <w:spacing w:after="0" w:line="240" w:lineRule="auto"/>
      <w:outlineLvl w:val="5"/>
    </w:pPr>
    <w:rPr>
      <w:rFonts w:ascii="Times New Roman" w:eastAsia="Times New Roman" w:hAnsi="Times New Roman" w:cs="Times New Roman"/>
      <w:b/>
      <w:kern w:val="0"/>
      <w:sz w:val="20"/>
      <w:szCs w:val="24"/>
      <w14:ligatures w14:val="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3B4CA1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kern w:val="0"/>
      <w:sz w:val="48"/>
      <w:szCs w:val="20"/>
      <w:lang w:eastAsia="cs-CZ"/>
      <w14:ligatures w14:val="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3B4CA1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kern w:val="0"/>
      <w:sz w:val="36"/>
      <w:szCs w:val="20"/>
      <w:lang w:eastAsia="cs-CZ"/>
      <w14:ligatures w14:val="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3B4CA1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kern w:val="0"/>
      <w:sz w:val="20"/>
      <w:szCs w:val="24"/>
      <w:u w:val="single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B4CA1"/>
    <w:rPr>
      <w:rFonts w:ascii="Times New Roman" w:eastAsia="Times New Roman" w:hAnsi="Times New Roman" w:cs="Times New Roman"/>
      <w:kern w:val="0"/>
      <w:sz w:val="52"/>
      <w:szCs w:val="2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rsid w:val="003B4CA1"/>
    <w:rPr>
      <w:rFonts w:ascii="Times New Roman" w:eastAsia="Times New Roman" w:hAnsi="Times New Roman" w:cs="Times New Roman"/>
      <w:kern w:val="0"/>
      <w:sz w:val="48"/>
      <w:szCs w:val="20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rsid w:val="003B4CA1"/>
    <w:rPr>
      <w:rFonts w:ascii="Arial" w:eastAsia="Times New Roman" w:hAnsi="Arial" w:cs="Arial"/>
      <w:b/>
      <w:bCs/>
      <w:kern w:val="0"/>
      <w:sz w:val="26"/>
      <w:szCs w:val="26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rsid w:val="003B4CA1"/>
    <w:rPr>
      <w:rFonts w:ascii="Times New Roman" w:eastAsia="Times New Roman" w:hAnsi="Times New Roman" w:cs="Times New Roman"/>
      <w:b/>
      <w:bCs/>
      <w:kern w:val="0"/>
      <w:sz w:val="24"/>
      <w:szCs w:val="24"/>
      <w:u w:val="single"/>
      <w14:ligatures w14:val="none"/>
    </w:rPr>
  </w:style>
  <w:style w:type="character" w:customStyle="1" w:styleId="Nadpis6Char">
    <w:name w:val="Nadpis 6 Char"/>
    <w:basedOn w:val="Standardnpsmoodstavce"/>
    <w:link w:val="Nadpis6"/>
    <w:rsid w:val="003B4CA1"/>
    <w:rPr>
      <w:rFonts w:ascii="Times New Roman" w:eastAsia="Times New Roman" w:hAnsi="Times New Roman" w:cs="Times New Roman"/>
      <w:b/>
      <w:kern w:val="0"/>
      <w:sz w:val="20"/>
      <w:szCs w:val="24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9"/>
    <w:rsid w:val="003B4CA1"/>
    <w:rPr>
      <w:rFonts w:ascii="Times New Roman" w:eastAsia="Times New Roman" w:hAnsi="Times New Roman" w:cs="Times New Roman"/>
      <w:b/>
      <w:kern w:val="0"/>
      <w:sz w:val="4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9"/>
    <w:rsid w:val="003B4CA1"/>
    <w:rPr>
      <w:rFonts w:ascii="Times New Roman" w:eastAsia="Times New Roman" w:hAnsi="Times New Roman" w:cs="Times New Roman"/>
      <w:b/>
      <w:kern w:val="0"/>
      <w:sz w:val="36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9"/>
    <w:rsid w:val="003B4CA1"/>
    <w:rPr>
      <w:rFonts w:ascii="Times New Roman" w:eastAsia="Times New Roman" w:hAnsi="Times New Roman" w:cs="Times New Roman"/>
      <w:b/>
      <w:kern w:val="0"/>
      <w:sz w:val="20"/>
      <w:szCs w:val="24"/>
      <w:u w:val="single"/>
      <w:lang w:eastAsia="cs-CZ"/>
      <w14:ligatures w14:val="none"/>
    </w:rPr>
  </w:style>
  <w:style w:type="paragraph" w:styleId="Titulek">
    <w:name w:val="caption"/>
    <w:basedOn w:val="Normln"/>
    <w:next w:val="Normln"/>
    <w:uiPriority w:val="99"/>
    <w:qFormat/>
    <w:rsid w:val="003B4CA1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character" w:styleId="Siln">
    <w:name w:val="Strong"/>
    <w:uiPriority w:val="22"/>
    <w:qFormat/>
    <w:rsid w:val="003B4CA1"/>
    <w:rPr>
      <w:b/>
      <w:bCs/>
    </w:rPr>
  </w:style>
  <w:style w:type="paragraph" w:styleId="Bezmezer">
    <w:name w:val="No Spacing"/>
    <w:uiPriority w:val="1"/>
    <w:qFormat/>
    <w:rsid w:val="003B4CA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B4CA1"/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B4CA1"/>
    <w:pPr>
      <w:spacing w:after="120" w:line="240" w:lineRule="auto"/>
      <w:ind w:left="283"/>
    </w:pPr>
    <w:rPr>
      <w:sz w:val="24"/>
      <w:szCs w:val="24"/>
      <w:lang w:eastAsia="cs-CZ"/>
    </w:rPr>
  </w:style>
  <w:style w:type="character" w:customStyle="1" w:styleId="ZkladntextodsazenChar1">
    <w:name w:val="Základní text odsazený Char1"/>
    <w:basedOn w:val="Standardnpsmoodstavce"/>
    <w:uiPriority w:val="99"/>
    <w:semiHidden/>
    <w:rsid w:val="003B4CA1"/>
  </w:style>
  <w:style w:type="character" w:customStyle="1" w:styleId="Zkladntext2Char">
    <w:name w:val="Základní text 2 Char"/>
    <w:basedOn w:val="Standardnpsmoodstavce"/>
    <w:link w:val="Zkladntext2"/>
    <w:uiPriority w:val="99"/>
    <w:rsid w:val="003B4CA1"/>
    <w:rPr>
      <w:b/>
      <w:bCs/>
      <w:iCs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3B4CA1"/>
    <w:pPr>
      <w:spacing w:after="0" w:line="240" w:lineRule="auto"/>
    </w:pPr>
    <w:rPr>
      <w:b/>
      <w:bCs/>
      <w:iCs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3B4CA1"/>
  </w:style>
  <w:style w:type="character" w:customStyle="1" w:styleId="ProsttextChar">
    <w:name w:val="Prostý text Char"/>
    <w:basedOn w:val="Standardnpsmoodstavce"/>
    <w:link w:val="Prosttext"/>
    <w:uiPriority w:val="99"/>
    <w:rsid w:val="003B4CA1"/>
    <w:rPr>
      <w:rFonts w:ascii="Consolas" w:eastAsia="Calibri" w:hAnsi="Consolas"/>
      <w:sz w:val="21"/>
      <w:szCs w:val="21"/>
      <w:lang w:val="x-none"/>
    </w:rPr>
  </w:style>
  <w:style w:type="paragraph" w:styleId="Prosttext">
    <w:name w:val="Plain Text"/>
    <w:basedOn w:val="Normln"/>
    <w:link w:val="ProsttextChar"/>
    <w:uiPriority w:val="99"/>
    <w:unhideWhenUsed/>
    <w:rsid w:val="003B4CA1"/>
    <w:pPr>
      <w:spacing w:after="0" w:line="240" w:lineRule="auto"/>
    </w:pPr>
    <w:rPr>
      <w:rFonts w:ascii="Consolas" w:eastAsia="Calibri" w:hAnsi="Consolas"/>
      <w:sz w:val="21"/>
      <w:szCs w:val="21"/>
      <w:lang w:val="x-none"/>
    </w:rPr>
  </w:style>
  <w:style w:type="character" w:customStyle="1" w:styleId="ProsttextChar1">
    <w:name w:val="Prostý text Char1"/>
    <w:basedOn w:val="Standardnpsmoodstavce"/>
    <w:uiPriority w:val="99"/>
    <w:semiHidden/>
    <w:rsid w:val="003B4CA1"/>
    <w:rPr>
      <w:rFonts w:ascii="Consolas" w:hAnsi="Consolas"/>
      <w:sz w:val="21"/>
      <w:szCs w:val="21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CA1"/>
    <w:rPr>
      <w:rFonts w:ascii="Tahoma" w:hAnsi="Tahoma"/>
      <w:sz w:val="16"/>
      <w:szCs w:val="16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4CA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1">
    <w:name w:val="Text bubliny Char1"/>
    <w:basedOn w:val="Standardnpsmoodstavce"/>
    <w:uiPriority w:val="99"/>
    <w:semiHidden/>
    <w:rsid w:val="003B4CA1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3B4CA1"/>
    <w:rPr>
      <w:color w:val="0000FF"/>
      <w:u w:val="single"/>
    </w:rPr>
  </w:style>
  <w:style w:type="paragraph" w:customStyle="1" w:styleId="Standard">
    <w:name w:val="Standard"/>
    <w:qFormat/>
    <w:rsid w:val="003B4CA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cs-CZ"/>
      <w14:ligatures w14:val="none"/>
    </w:rPr>
  </w:style>
  <w:style w:type="paragraph" w:customStyle="1" w:styleId="WW-Vchoz">
    <w:name w:val="WW-Výchozí"/>
    <w:uiPriority w:val="99"/>
    <w:rsid w:val="003B4CA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4"/>
      <w:lang w:eastAsia="ar-SA"/>
      <w14:ligatures w14:val="none"/>
    </w:rPr>
  </w:style>
  <w:style w:type="paragraph" w:styleId="Odstavecseseznamem">
    <w:name w:val="List Paragraph"/>
    <w:basedOn w:val="Normln"/>
    <w:uiPriority w:val="34"/>
    <w:qFormat/>
    <w:rsid w:val="003B4C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Mkatabulky">
    <w:name w:val="Table Grid"/>
    <w:basedOn w:val="Normlntabulka"/>
    <w:uiPriority w:val="39"/>
    <w:rsid w:val="003B4CA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3B4CA1"/>
  </w:style>
  <w:style w:type="character" w:customStyle="1" w:styleId="4n-j">
    <w:name w:val="_4n-j"/>
    <w:basedOn w:val="Standardnpsmoodstavce"/>
    <w:rsid w:val="003B4CA1"/>
  </w:style>
  <w:style w:type="paragraph" w:customStyle="1" w:styleId="Normln9b">
    <w:name w:val="Normální + 9 b."/>
    <w:basedOn w:val="Normln"/>
    <w:uiPriority w:val="99"/>
    <w:rsid w:val="003B4CA1"/>
    <w:pPr>
      <w:spacing w:after="0" w:line="240" w:lineRule="auto"/>
    </w:pPr>
    <w:rPr>
      <w:rFonts w:ascii="Times New Roman" w:eastAsia="Times New Roman" w:hAnsi="Times New Roman" w:cs="Times New Roman"/>
      <w:kern w:val="0"/>
      <w:sz w:val="18"/>
      <w:szCs w:val="18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3B4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Default">
    <w:name w:val="Default"/>
    <w:rsid w:val="003B4CA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sz w:val="24"/>
      <w:szCs w:val="24"/>
      <w14:ligatures w14:val="none"/>
    </w:rPr>
  </w:style>
  <w:style w:type="character" w:customStyle="1" w:styleId="Standardnpsmoodstavce1">
    <w:name w:val="Standardní písmo odstavce1"/>
    <w:rsid w:val="003B4CA1"/>
  </w:style>
  <w:style w:type="character" w:styleId="Nevyeenzmnka">
    <w:name w:val="Unresolved Mention"/>
    <w:basedOn w:val="Standardnpsmoodstavce"/>
    <w:uiPriority w:val="99"/>
    <w:semiHidden/>
    <w:unhideWhenUsed/>
    <w:rsid w:val="003B4CA1"/>
    <w:rPr>
      <w:color w:val="605E5C"/>
      <w:shd w:val="clear" w:color="auto" w:fill="E1DFDD"/>
    </w:rPr>
  </w:style>
  <w:style w:type="paragraph" w:customStyle="1" w:styleId="mcnt-wm-msonormal">
    <w:name w:val="mcnt-wm-msonormal"/>
    <w:basedOn w:val="Normln"/>
    <w:rsid w:val="003B4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Silnzdraznn">
    <w:name w:val="Silné zdůraznění"/>
    <w:qFormat/>
    <w:rsid w:val="00AA76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5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obec@poddvorov.cz" TargetMode="External"/><Relationship Id="rId21" Type="http://schemas.openxmlformats.org/officeDocument/2006/relationships/hyperlink" Target="http://www.dumprirody-hodoninske-dubravy.cz" TargetMode="External"/><Relationship Id="rId42" Type="http://schemas.openxmlformats.org/officeDocument/2006/relationships/hyperlink" Target="mailto:kino.svet@seznam.cz" TargetMode="External"/><Relationship Id="rId47" Type="http://schemas.openxmlformats.org/officeDocument/2006/relationships/hyperlink" Target="mailto:b.cupal@tiscali.cz" TargetMode="External"/><Relationship Id="rId63" Type="http://schemas.openxmlformats.org/officeDocument/2006/relationships/hyperlink" Target="http://www.teza-hodonin.cz/" TargetMode="External"/><Relationship Id="rId68" Type="http://schemas.openxmlformats.org/officeDocument/2006/relationships/hyperlink" Target="mailto:hala@teza-hodonin.cz" TargetMode="External"/><Relationship Id="rId84" Type="http://schemas.openxmlformats.org/officeDocument/2006/relationships/hyperlink" Target="http://www.cejkovice.cz" TargetMode="External"/><Relationship Id="rId89" Type="http://schemas.openxmlformats.org/officeDocument/2006/relationships/hyperlink" Target="mailto:infocentrum@kicdubnany.cz" TargetMode="External"/><Relationship Id="rId112" Type="http://schemas.openxmlformats.org/officeDocument/2006/relationships/hyperlink" Target="mailto:kultura@ratiskovice.com" TargetMode="External"/><Relationship Id="rId16" Type="http://schemas.openxmlformats.org/officeDocument/2006/relationships/hyperlink" Target="mailto:mbesta@seznam.cz" TargetMode="External"/><Relationship Id="rId107" Type="http://schemas.openxmlformats.org/officeDocument/2006/relationships/hyperlink" Target="mailto:podatelna@obec-petrov.cz" TargetMode="External"/><Relationship Id="rId11" Type="http://schemas.openxmlformats.org/officeDocument/2006/relationships/hyperlink" Target="http://www.hokus.cz" TargetMode="External"/><Relationship Id="rId32" Type="http://schemas.openxmlformats.org/officeDocument/2006/relationships/hyperlink" Target="mailto:masaryk@masaryk.info" TargetMode="External"/><Relationship Id="rId37" Type="http://schemas.openxmlformats.org/officeDocument/2006/relationships/hyperlink" Target="http://www.gvuhodonin.cz" TargetMode="External"/><Relationship Id="rId53" Type="http://schemas.openxmlformats.org/officeDocument/2006/relationships/hyperlink" Target="http://www.hodonin.charita.cz/charitni-sluzby/" TargetMode="External"/><Relationship Id="rId58" Type="http://schemas.openxmlformats.org/officeDocument/2006/relationships/hyperlink" Target="http://www.batacanal.cz" TargetMode="External"/><Relationship Id="rId74" Type="http://schemas.openxmlformats.org/officeDocument/2006/relationships/hyperlink" Target="mailto:vkhodonin@seznam.cz" TargetMode="External"/><Relationship Id="rId79" Type="http://schemas.openxmlformats.org/officeDocument/2006/relationships/hyperlink" Target="mailto:jiri.michenka@seznam.cz" TargetMode="External"/><Relationship Id="rId102" Type="http://schemas.openxmlformats.org/officeDocument/2006/relationships/hyperlink" Target="mailto:kultura@mutenice.cz" TargetMode="External"/><Relationship Id="rId123" Type="http://schemas.openxmlformats.org/officeDocument/2006/relationships/hyperlink" Target="mailto:obec.terezin@seznam.cz" TargetMode="External"/><Relationship Id="rId128" Type="http://schemas.openxmlformats.org/officeDocument/2006/relationships/hyperlink" Target="mailto:e.ludmilka@seznam.cz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icdubnany.websnadno.cz" TargetMode="External"/><Relationship Id="rId95" Type="http://schemas.openxmlformats.org/officeDocument/2006/relationships/hyperlink" Target="mailto:starosta@obeckarlin.cz" TargetMode="External"/><Relationship Id="rId22" Type="http://schemas.openxmlformats.org/officeDocument/2006/relationships/hyperlink" Target="mailto:dumprirody@muhodonin.cz" TargetMode="External"/><Relationship Id="rId27" Type="http://schemas.openxmlformats.org/officeDocument/2006/relationships/hyperlink" Target="mailto:spa@laznehodonin.cz" TargetMode="External"/><Relationship Id="rId43" Type="http://schemas.openxmlformats.org/officeDocument/2006/relationships/hyperlink" Target="http://www.mas-dolnimorava.cz/" TargetMode="External"/><Relationship Id="rId48" Type="http://schemas.openxmlformats.org/officeDocument/2006/relationships/hyperlink" Target="http://www.klubyzdravi.cz" TargetMode="External"/><Relationship Id="rId64" Type="http://schemas.openxmlformats.org/officeDocument/2006/relationships/hyperlink" Target="http://www.teza-hodonin.cz/zimni-stadion" TargetMode="External"/><Relationship Id="rId69" Type="http://schemas.openxmlformats.org/officeDocument/2006/relationships/hyperlink" Target="http://www.teza-hodonin.cz/cervenedomky/rozpis" TargetMode="External"/><Relationship Id="rId113" Type="http://schemas.openxmlformats.org/officeDocument/2006/relationships/hyperlink" Target="http://www.rohatec.cz" TargetMode="External"/><Relationship Id="rId118" Type="http://schemas.openxmlformats.org/officeDocument/2006/relationships/hyperlink" Target="mailto:obec@poddvorov.cz" TargetMode="External"/><Relationship Id="rId80" Type="http://schemas.openxmlformats.org/officeDocument/2006/relationships/hyperlink" Target="http://www.cejc.cz" TargetMode="External"/><Relationship Id="rId85" Type="http://schemas.openxmlformats.org/officeDocument/2006/relationships/hyperlink" Target="mailto:ou@cejkovice.cz" TargetMode="External"/><Relationship Id="rId12" Type="http://schemas.openxmlformats.org/officeDocument/2006/relationships/hyperlink" Target="http://www.knihovnahod.cz" TargetMode="External"/><Relationship Id="rId17" Type="http://schemas.openxmlformats.org/officeDocument/2006/relationships/hyperlink" Target="http://www.masaryk.info" TargetMode="External"/><Relationship Id="rId33" Type="http://schemas.openxmlformats.org/officeDocument/2006/relationships/hyperlink" Target="http://www.masaryk.info/" TargetMode="External"/><Relationship Id="rId38" Type="http://schemas.openxmlformats.org/officeDocument/2006/relationships/hyperlink" Target="mailto:info@gvuhodonin.cz" TargetMode="External"/><Relationship Id="rId59" Type="http://schemas.openxmlformats.org/officeDocument/2006/relationships/hyperlink" Target="mailto:zenhodonin@seznam.cz" TargetMode="External"/><Relationship Id="rId103" Type="http://schemas.openxmlformats.org/officeDocument/2006/relationships/hyperlink" Target="http://www.novypoddvorov.cz" TargetMode="External"/><Relationship Id="rId108" Type="http://schemas.openxmlformats.org/officeDocument/2006/relationships/hyperlink" Target="http://www.obecprusanky.cz" TargetMode="External"/><Relationship Id="rId124" Type="http://schemas.openxmlformats.org/officeDocument/2006/relationships/hyperlink" Target="http://www.vinariterezin.cz" TargetMode="External"/><Relationship Id="rId129" Type="http://schemas.openxmlformats.org/officeDocument/2006/relationships/image" Target="media/image3.jpeg"/><Relationship Id="rId54" Type="http://schemas.openxmlformats.org/officeDocument/2006/relationships/hyperlink" Target="http://dubrava.svchodonin.cz/" TargetMode="External"/><Relationship Id="rId70" Type="http://schemas.openxmlformats.org/officeDocument/2006/relationships/hyperlink" Target="mailto:info@florbalhodonin.cz" TargetMode="External"/><Relationship Id="rId75" Type="http://schemas.openxmlformats.org/officeDocument/2006/relationships/hyperlink" Target="http://www.cprhodonin.cz" TargetMode="External"/><Relationship Id="rId91" Type="http://schemas.openxmlformats.org/officeDocument/2006/relationships/hyperlink" Target="http://www.josefov.eu" TargetMode="External"/><Relationship Id="rId96" Type="http://schemas.openxmlformats.org/officeDocument/2006/relationships/hyperlink" Target="mailto:ucetni@obeckarlin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://www.zushodonin.cz" TargetMode="External"/><Relationship Id="rId28" Type="http://schemas.openxmlformats.org/officeDocument/2006/relationships/hyperlink" Target="http://www.laznehodonin.cz" TargetMode="External"/><Relationship Id="rId49" Type="http://schemas.openxmlformats.org/officeDocument/2006/relationships/hyperlink" Target="http://www.svchodonin.cz" TargetMode="External"/><Relationship Id="rId114" Type="http://schemas.openxmlformats.org/officeDocument/2006/relationships/hyperlink" Target="mailto:mistostarosta@rohatec.cz" TargetMode="External"/><Relationship Id="rId119" Type="http://schemas.openxmlformats.org/officeDocument/2006/relationships/hyperlink" Target="http://www.obecsudomerice.cz" TargetMode="External"/><Relationship Id="rId44" Type="http://schemas.openxmlformats.org/officeDocument/2006/relationships/hyperlink" Target="mailto:info@mas-dolnimorava.cz" TargetMode="External"/><Relationship Id="rId60" Type="http://schemas.openxmlformats.org/officeDocument/2006/relationships/hyperlink" Target="http://www.kwanumzen.cz/hodonin" TargetMode="External"/><Relationship Id="rId65" Type="http://schemas.openxmlformats.org/officeDocument/2006/relationships/hyperlink" Target="http://www.teza-hodonin.cz/zimn&#237;stadion/rozpisledu" TargetMode="External"/><Relationship Id="rId81" Type="http://schemas.openxmlformats.org/officeDocument/2006/relationships/hyperlink" Target="mailto:starostacejc@email.cz" TargetMode="External"/><Relationship Id="rId86" Type="http://schemas.openxmlformats.org/officeDocument/2006/relationships/hyperlink" Target="http://www.dolnibojanovice.cz" TargetMode="External"/><Relationship Id="rId130" Type="http://schemas.openxmlformats.org/officeDocument/2006/relationships/fontTable" Target="fontTable.xml"/><Relationship Id="rId13" Type="http://schemas.openxmlformats.org/officeDocument/2006/relationships/hyperlink" Target="mailto:dospele@knihovnahod.cz" TargetMode="External"/><Relationship Id="rId18" Type="http://schemas.openxmlformats.org/officeDocument/2006/relationships/hyperlink" Target="mailto:a.stuskova@masaryk.info" TargetMode="External"/><Relationship Id="rId39" Type="http://schemas.openxmlformats.org/officeDocument/2006/relationships/hyperlink" Target="http://www.knihovnahod.cz" TargetMode="External"/><Relationship Id="rId109" Type="http://schemas.openxmlformats.org/officeDocument/2006/relationships/hyperlink" Target="mailto:kultura@obecprusanky.cz" TargetMode="External"/><Relationship Id="rId34" Type="http://schemas.openxmlformats.org/officeDocument/2006/relationships/hyperlink" Target="mailto:evropa@masaryk.info" TargetMode="External"/><Relationship Id="rId50" Type="http://schemas.openxmlformats.org/officeDocument/2006/relationships/hyperlink" Target="mailto:svc.hodonin@ho.orgman.cz" TargetMode="External"/><Relationship Id="rId55" Type="http://schemas.openxmlformats.org/officeDocument/2006/relationships/hyperlink" Target="mailto:ekocentrum.hodonin@seznam.cz" TargetMode="External"/><Relationship Id="rId76" Type="http://schemas.openxmlformats.org/officeDocument/2006/relationships/hyperlink" Target="mailto:kocvarova@cprhodonin.cz" TargetMode="External"/><Relationship Id="rId97" Type="http://schemas.openxmlformats.org/officeDocument/2006/relationships/hyperlink" Target="http://www.luziceuhodonina.cz" TargetMode="External"/><Relationship Id="rId104" Type="http://schemas.openxmlformats.org/officeDocument/2006/relationships/hyperlink" Target="mailto:ou.novypoddvorov@tiscali.cz" TargetMode="External"/><Relationship Id="rId120" Type="http://schemas.openxmlformats.org/officeDocument/2006/relationships/hyperlink" Target="mailto:pod.sudomerice@seznam.cz" TargetMode="External"/><Relationship Id="rId125" Type="http://schemas.openxmlformats.org/officeDocument/2006/relationships/hyperlink" Target="mailto:vinari.terezin@tiscali.cz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florbalhodonin.cz" TargetMode="External"/><Relationship Id="rId92" Type="http://schemas.openxmlformats.org/officeDocument/2006/relationships/hyperlink" Target="mailto:starosta@josefov.e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aznehodonin.cz" TargetMode="External"/><Relationship Id="rId24" Type="http://schemas.openxmlformats.org/officeDocument/2006/relationships/hyperlink" Target="mailto:info@zushodonin.cz" TargetMode="External"/><Relationship Id="rId40" Type="http://schemas.openxmlformats.org/officeDocument/2006/relationships/hyperlink" Target="mailto:dospele@knihovnahod.cz" TargetMode="External"/><Relationship Id="rId45" Type="http://schemas.openxmlformats.org/officeDocument/2006/relationships/hyperlink" Target="http://www.regionalko.cz/" TargetMode="External"/><Relationship Id="rId66" Type="http://schemas.openxmlformats.org/officeDocument/2006/relationships/hyperlink" Target="mailto:zs@teza-hodonin.cz" TargetMode="External"/><Relationship Id="rId87" Type="http://schemas.openxmlformats.org/officeDocument/2006/relationships/hyperlink" Target="mailto:kultura@dolnibojanovice.cz" TargetMode="External"/><Relationship Id="rId110" Type="http://schemas.openxmlformats.org/officeDocument/2006/relationships/hyperlink" Target="http://www.ratiskovice.com" TargetMode="External"/><Relationship Id="rId115" Type="http://schemas.openxmlformats.org/officeDocument/2006/relationships/hyperlink" Target="mailto:info@rohatec.cz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://www.teza-hodonin.cz/" TargetMode="External"/><Relationship Id="rId82" Type="http://schemas.openxmlformats.org/officeDocument/2006/relationships/hyperlink" Target="mailto:pokladna@cejc.cz" TargetMode="External"/><Relationship Id="rId19" Type="http://schemas.openxmlformats.org/officeDocument/2006/relationships/hyperlink" Target="http://www.zoo-hodonin.cz" TargetMode="External"/><Relationship Id="rId14" Type="http://schemas.openxmlformats.org/officeDocument/2006/relationships/hyperlink" Target="mailto:citarna@knihovnahod.cz" TargetMode="External"/><Relationship Id="rId30" Type="http://schemas.openxmlformats.org/officeDocument/2006/relationships/hyperlink" Target="mailto:kuzmova@nemho.cz" TargetMode="External"/><Relationship Id="rId35" Type="http://schemas.openxmlformats.org/officeDocument/2006/relationships/hyperlink" Target="http://www.muzeumropy.cz" TargetMode="External"/><Relationship Id="rId56" Type="http://schemas.openxmlformats.org/officeDocument/2006/relationships/hyperlink" Target="mailto:pristavisteujezu@seznam.cz" TargetMode="External"/><Relationship Id="rId77" Type="http://schemas.openxmlformats.org/officeDocument/2006/relationships/hyperlink" Target="mailto:komosna@cprhodonin.cz" TargetMode="External"/><Relationship Id="rId100" Type="http://schemas.openxmlformats.org/officeDocument/2006/relationships/hyperlink" Target="file:///C:\Users\U&#382;ivatel\AppData\Local\Microsoft\Windows\Temporary%20Internet%20Files\Content.Outlook\AppData\Local\Microsoft\Windows\Temporary%20Internet%20Files\Content.Outlook\AppData\Local\Microsoft\Windows\Temporary%20Internet%20Files\Content.Outlook\Dokumenty\obecmikulcice@seznam.cz" TargetMode="External"/><Relationship Id="rId105" Type="http://schemas.openxmlformats.org/officeDocument/2006/relationships/hyperlink" Target="http://www.obec-petrov.cz" TargetMode="External"/><Relationship Id="rId126" Type="http://schemas.openxmlformats.org/officeDocument/2006/relationships/hyperlink" Target="mailto:vita.v@tiscali.cz" TargetMode="External"/><Relationship Id="rId8" Type="http://schemas.openxmlformats.org/officeDocument/2006/relationships/hyperlink" Target="http://www.hodonin.eu" TargetMode="External"/><Relationship Id="rId51" Type="http://schemas.openxmlformats.org/officeDocument/2006/relationships/hyperlink" Target="mailto:km.hodonin@seznam.cz" TargetMode="External"/><Relationship Id="rId72" Type="http://schemas.openxmlformats.org/officeDocument/2006/relationships/hyperlink" Target="http://www.fb.com/hodoninflorbal" TargetMode="External"/><Relationship Id="rId93" Type="http://schemas.openxmlformats.org/officeDocument/2006/relationships/hyperlink" Target="mailto:info@josefov.eu" TargetMode="External"/><Relationship Id="rId98" Type="http://schemas.openxmlformats.org/officeDocument/2006/relationships/hyperlink" Target="mailto:lorencova@luziceuhodonina.cz" TargetMode="External"/><Relationship Id="rId121" Type="http://schemas.openxmlformats.org/officeDocument/2006/relationships/hyperlink" Target="http://www.vyklopnik.er.cz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laznehodonin.cz" TargetMode="External"/><Relationship Id="rId46" Type="http://schemas.openxmlformats.org/officeDocument/2006/relationships/hyperlink" Target="http://www.achodonin.cz" TargetMode="External"/><Relationship Id="rId67" Type="http://schemas.openxmlformats.org/officeDocument/2006/relationships/hyperlink" Target="http://www.teza-hodonin.cz/cervene-domky" TargetMode="External"/><Relationship Id="rId116" Type="http://schemas.openxmlformats.org/officeDocument/2006/relationships/hyperlink" Target="http://www.poddvorov.cz" TargetMode="External"/><Relationship Id="rId20" Type="http://schemas.openxmlformats.org/officeDocument/2006/relationships/hyperlink" Target="mailto:propagace@zoo-hodonin.cz" TargetMode="External"/><Relationship Id="rId41" Type="http://schemas.openxmlformats.org/officeDocument/2006/relationships/hyperlink" Target="http://www.kinosvet.eu" TargetMode="External"/><Relationship Id="rId62" Type="http://schemas.openxmlformats.org/officeDocument/2006/relationships/hyperlink" Target="mailto:hala@teza-hodonin.cz" TargetMode="External"/><Relationship Id="rId83" Type="http://schemas.openxmlformats.org/officeDocument/2006/relationships/hyperlink" Target="mailto:zahradkari.cejc@seznam.cz" TargetMode="External"/><Relationship Id="rId88" Type="http://schemas.openxmlformats.org/officeDocument/2006/relationships/hyperlink" Target="http://www.dubnany.eu" TargetMode="External"/><Relationship Id="rId111" Type="http://schemas.openxmlformats.org/officeDocument/2006/relationships/hyperlink" Target="mailto:podatelna@ratiskovice.com" TargetMode="External"/><Relationship Id="rId15" Type="http://schemas.openxmlformats.org/officeDocument/2006/relationships/hyperlink" Target="http://www.orchestrasbor.cz" TargetMode="External"/><Relationship Id="rId36" Type="http://schemas.openxmlformats.org/officeDocument/2006/relationships/hyperlink" Target="mailto:mng.hodonin@seznam.cz" TargetMode="External"/><Relationship Id="rId57" Type="http://schemas.openxmlformats.org/officeDocument/2006/relationships/hyperlink" Target="mailto:horackova@batacanal.cz" TargetMode="External"/><Relationship Id="rId106" Type="http://schemas.openxmlformats.org/officeDocument/2006/relationships/hyperlink" Target="mailto:mistostarosta@obec-petrov.cz" TargetMode="External"/><Relationship Id="rId127" Type="http://schemas.openxmlformats.org/officeDocument/2006/relationships/hyperlink" Target="http://www.muzeum-vinarstvi.cz" TargetMode="External"/><Relationship Id="rId10" Type="http://schemas.openxmlformats.org/officeDocument/2006/relationships/hyperlink" Target="http://www.dkhodonin.eu" TargetMode="External"/><Relationship Id="rId31" Type="http://schemas.openxmlformats.org/officeDocument/2006/relationships/hyperlink" Target="http://www.masaryk.info/" TargetMode="External"/><Relationship Id="rId52" Type="http://schemas.openxmlformats.org/officeDocument/2006/relationships/hyperlink" Target="http://www.hodonin.charita.cz/" TargetMode="External"/><Relationship Id="rId73" Type="http://schemas.openxmlformats.org/officeDocument/2006/relationships/hyperlink" Target="http://www.vkhodonin.cz" TargetMode="External"/><Relationship Id="rId78" Type="http://schemas.openxmlformats.org/officeDocument/2006/relationships/hyperlink" Target="http://www.spoluhraci.cz/kcthodonin" TargetMode="External"/><Relationship Id="rId94" Type="http://schemas.openxmlformats.org/officeDocument/2006/relationships/hyperlink" Target="http://www.obeckarlin.cz" TargetMode="External"/><Relationship Id="rId99" Type="http://schemas.openxmlformats.org/officeDocument/2006/relationships/hyperlink" Target="http://www.mikulcice.cz" TargetMode="External"/><Relationship Id="rId101" Type="http://schemas.openxmlformats.org/officeDocument/2006/relationships/hyperlink" Target="http://www.mutenice.cz" TargetMode="External"/><Relationship Id="rId122" Type="http://schemas.openxmlformats.org/officeDocument/2006/relationships/hyperlink" Target="mailto:pujcovnalodi.sudomerice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khodonin@dkhodonin.cz" TargetMode="External"/><Relationship Id="rId26" Type="http://schemas.openxmlformats.org/officeDocument/2006/relationships/hyperlink" Target="mailto:kultura@laznehodoni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D8C71-2102-4595-BAE5-7BF4CCE16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18</Pages>
  <Words>4423</Words>
  <Characters>26098</Characters>
  <Application>Microsoft Office Word</Application>
  <DocSecurity>0</DocSecurity>
  <Lines>217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Hlobilová</dc:creator>
  <cp:keywords/>
  <dc:description/>
  <cp:lastModifiedBy>Pavla Hlobilová</cp:lastModifiedBy>
  <cp:revision>312</cp:revision>
  <dcterms:created xsi:type="dcterms:W3CDTF">2024-03-25T08:27:00Z</dcterms:created>
  <dcterms:modified xsi:type="dcterms:W3CDTF">2025-01-30T07:04:00Z</dcterms:modified>
</cp:coreProperties>
</file>